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FD8" w:rsidRDefault="00D93FD8" w:rsidP="00D93FD8">
      <w:pPr>
        <w:pStyle w:val="a3"/>
        <w:shd w:val="clear" w:color="auto" w:fill="F5F5F5"/>
        <w:spacing w:before="0" w:beforeAutospacing="0" w:after="0" w:afterAutospacing="0" w:line="294" w:lineRule="atLeast"/>
        <w:ind w:left="360"/>
        <w:jc w:val="center"/>
        <w:rPr>
          <w:b/>
          <w:bCs/>
          <w:color w:val="000000"/>
          <w:sz w:val="28"/>
          <w:szCs w:val="28"/>
        </w:rPr>
      </w:pPr>
    </w:p>
    <w:p w:rsidR="00D93FD8" w:rsidRDefault="00D93FD8" w:rsidP="00D93FD8">
      <w:pPr>
        <w:pStyle w:val="a3"/>
        <w:shd w:val="clear" w:color="auto" w:fill="F5F5F5"/>
        <w:spacing w:before="0" w:beforeAutospacing="0" w:after="0" w:afterAutospacing="0" w:line="294" w:lineRule="atLeast"/>
        <w:ind w:left="360"/>
        <w:jc w:val="center"/>
        <w:rPr>
          <w:b/>
          <w:bCs/>
          <w:color w:val="000000"/>
          <w:sz w:val="28"/>
          <w:szCs w:val="28"/>
        </w:rPr>
      </w:pPr>
      <w:r>
        <w:rPr>
          <w:b/>
          <w:bCs/>
          <w:color w:val="000000"/>
          <w:sz w:val="28"/>
          <w:szCs w:val="28"/>
        </w:rPr>
        <w:t xml:space="preserve">МБОУ «Начальная школа </w:t>
      </w:r>
      <w:proofErr w:type="gramStart"/>
      <w:r>
        <w:rPr>
          <w:b/>
          <w:bCs/>
          <w:color w:val="000000"/>
          <w:sz w:val="28"/>
          <w:szCs w:val="28"/>
        </w:rPr>
        <w:t>–д</w:t>
      </w:r>
      <w:proofErr w:type="gramEnd"/>
      <w:r>
        <w:rPr>
          <w:b/>
          <w:bCs/>
          <w:color w:val="000000"/>
          <w:sz w:val="28"/>
          <w:szCs w:val="28"/>
        </w:rPr>
        <w:t>етский сад №52»</w:t>
      </w:r>
    </w:p>
    <w:p w:rsidR="00D93FD8" w:rsidRDefault="00D93FD8" w:rsidP="00D93FD8">
      <w:pPr>
        <w:pStyle w:val="a3"/>
        <w:shd w:val="clear" w:color="auto" w:fill="F5F5F5"/>
        <w:spacing w:before="0" w:beforeAutospacing="0" w:after="0" w:afterAutospacing="0" w:line="294" w:lineRule="atLeast"/>
        <w:ind w:left="360"/>
        <w:jc w:val="center"/>
        <w:rPr>
          <w:b/>
          <w:bCs/>
          <w:color w:val="000000"/>
          <w:sz w:val="28"/>
          <w:szCs w:val="28"/>
        </w:rPr>
      </w:pPr>
    </w:p>
    <w:p w:rsidR="00D93FD8" w:rsidRPr="00D93FD8" w:rsidRDefault="00D93FD8" w:rsidP="00D93FD8">
      <w:pPr>
        <w:pStyle w:val="a3"/>
        <w:shd w:val="clear" w:color="auto" w:fill="F5F5F5"/>
        <w:spacing w:before="0" w:beforeAutospacing="0" w:after="0" w:afterAutospacing="0" w:line="294" w:lineRule="atLeast"/>
        <w:ind w:left="360"/>
        <w:jc w:val="center"/>
        <w:rPr>
          <w:rFonts w:ascii="Arial" w:hAnsi="Arial" w:cs="Arial"/>
          <w:color w:val="000000"/>
          <w:sz w:val="28"/>
          <w:szCs w:val="28"/>
        </w:rPr>
      </w:pPr>
      <w:r w:rsidRPr="00D93FD8">
        <w:rPr>
          <w:b/>
          <w:bCs/>
          <w:color w:val="000000"/>
          <w:sz w:val="28"/>
          <w:szCs w:val="28"/>
        </w:rPr>
        <w:t>Общая характеристика младшего школьного возраста (возрастные границы, социальная ситуация развития, основные новообразования)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Младший школьный возраст называют вершиной детства. В современной периодизации психического развития охватывает период от 6-7 до 9-11 лет.</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этом возрасте происходит смена образа и стиля жизни: новые требования, новая социальная роль ученика, принципиально новый вид деятельности — учебная деятельность. В школе он приобретает не только новые знания и умения, но и определенный социальный статус. Меняется восприятие своего места в системе отношений. Меняются интересы, ценности ребенка, весь его уклад жизни.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Ребенок оказывается на границе нового возрастного периода.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С физиологической точки зрения — это время физического роста, когда дети быстро тянутся вверх, наблюдается дисгармония в физическом развитии, оно опережает нервно-психическое развитие ребенка, что сказывается на временном ослаблении нервной системы. Проявляются повышенная утомляемость, беспокойство, повышенная потребность в движениях.</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Социальная ситуация в младшем школьном возрасте: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1. Учебная деятельность становится ведущей деятельностью.</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2. Завершается переход от </w:t>
      </w:r>
      <w:proofErr w:type="gramStart"/>
      <w:r>
        <w:rPr>
          <w:color w:val="212121"/>
        </w:rPr>
        <w:t>наглядно-образного</w:t>
      </w:r>
      <w:proofErr w:type="gramEnd"/>
      <w:r>
        <w:rPr>
          <w:color w:val="212121"/>
        </w:rPr>
        <w:t xml:space="preserve"> к словесно-логическому мышлению.</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3. Отчетливо виден социальный смысл учения (отношение маленьких школьников к отметкам).</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4. Мотивация достижения становится доминирующей.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5. Происходит смена </w:t>
      </w:r>
      <w:proofErr w:type="spellStart"/>
      <w:r>
        <w:rPr>
          <w:color w:val="212121"/>
        </w:rPr>
        <w:t>референтной</w:t>
      </w:r>
      <w:proofErr w:type="spellEnd"/>
      <w:r>
        <w:rPr>
          <w:color w:val="212121"/>
        </w:rPr>
        <w:t xml:space="preserve"> группы.</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6. Происходит смена распорядка дня.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7. Укрепляется новая внутренняя позиция.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8. Изменяется система взаимоотношений ребенка с окружающими людьми.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Ведущий вид деятельности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Ведущая деятельность в младшем школьном возрасте — учебная деятельность. Ее характеристики: результативность, обязательность, произвольность.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Основы учебной деятельности закладываются именно в первые годы обучения. Учебная деятельность должна, с одной стороны, строиться с учетом возрастных возможностей детей, а с другой — должна обеспечить их необходимой для последующего развития суммой знаний.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Компоненты учебной деятельности (по Д.Б. </w:t>
      </w:r>
      <w:proofErr w:type="spellStart"/>
      <w:r>
        <w:rPr>
          <w:color w:val="212121"/>
        </w:rPr>
        <w:t>Эльконину</w:t>
      </w:r>
      <w:proofErr w:type="spellEnd"/>
      <w:r>
        <w:rPr>
          <w:color w:val="212121"/>
        </w:rPr>
        <w:t>):</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1. Мотивация.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2. Учебная задача.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3. Учебные операции.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4. Контроль и оценка.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Мотивы учения: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proofErr w:type="gramStart"/>
      <w:r>
        <w:rPr>
          <w:rFonts w:ascii="Arial" w:hAnsi="Arial" w:cs="Arial"/>
          <w:color w:val="212121"/>
          <w:sz w:val="21"/>
          <w:szCs w:val="21"/>
        </w:rPr>
        <w:t>• </w:t>
      </w:r>
      <w:r>
        <w:rPr>
          <w:color w:val="212121"/>
        </w:rPr>
        <w:t>познавательные (направленные на овладение знаниями, способами получения знаний, приемами самостоятельной работы, приобретение дополнительных знаний, программы самосовершенствования);</w:t>
      </w:r>
      <w:r>
        <w:rPr>
          <w:color w:val="212121"/>
        </w:rPr>
        <w:br/>
        <w:t>• социальные (ответственность, понимание социальной значимости учения, стремление занять определенную позицию в отношениях с окружающими, получить их одобрение);</w:t>
      </w:r>
      <w:r>
        <w:rPr>
          <w:color w:val="212121"/>
        </w:rPr>
        <w:br/>
        <w:t>• узколичные — получить хорошую отметку, заслужить похвалу (по Е.Е. Сапоговой).</w:t>
      </w:r>
      <w:proofErr w:type="gramEnd"/>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lastRenderedPageBreak/>
        <w:t xml:space="preserve">Школьное обучение отличается не только особой социальной значимостью деятельности ребенка, но и опосредованностью отношений </w:t>
      </w:r>
      <w:proofErr w:type="gramStart"/>
      <w:r>
        <w:rPr>
          <w:color w:val="212121"/>
        </w:rPr>
        <w:t>со</w:t>
      </w:r>
      <w:proofErr w:type="gramEnd"/>
      <w:r>
        <w:rPr>
          <w:color w:val="212121"/>
        </w:rPr>
        <w:t xml:space="preserve"> взрослыми образцами и оценками, следованием правил, общих для всех, приобретением научных понятий.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результате учебной деятельности возникают психические новообразования: произвольность психических процессов, рефлексия (личностная, интеллектуальная), внутренний план действий (планирование в уме, умение анализировать).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Речь</w:t>
      </w:r>
      <w:proofErr w:type="gramStart"/>
      <w:r>
        <w:rPr>
          <w:color w:val="212121"/>
        </w:rPr>
        <w:br/>
        <w:t>У</w:t>
      </w:r>
      <w:proofErr w:type="gramEnd"/>
      <w:r>
        <w:rPr>
          <w:color w:val="212121"/>
        </w:rPr>
        <w:t>величивается словарный запас до 7 тыс. слов. Проявляет собственную активную позицию к языку. При научении легко овладевает звуковым анализом слов. Ребенок прислушивается к звучанию слова. Потребность в общении младших школьников определяет развитие речи. Контекстная речь — показатель уровня развития ребенка.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письменной речи различают правильность орфографическую (правильное написание слов), грамматическую (построение предложений, образования морфологических форм) и пунктуационную (расстановка знаков препинания).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Мышление</w:t>
      </w:r>
      <w:r>
        <w:rPr>
          <w:color w:val="212121"/>
        </w:rPr>
        <w:br/>
      </w:r>
      <w:proofErr w:type="spellStart"/>
      <w:proofErr w:type="gramStart"/>
      <w:r>
        <w:rPr>
          <w:color w:val="212121"/>
        </w:rPr>
        <w:t>Мышление</w:t>
      </w:r>
      <w:proofErr w:type="spellEnd"/>
      <w:proofErr w:type="gramEnd"/>
      <w:r>
        <w:rPr>
          <w:color w:val="212121"/>
        </w:rPr>
        <w:t xml:space="preserve"> в младшем школьном возрасте становится доминирующей функцией, завершается наметившийся в дошкольном возрасте переход от наглядно-образного к словесно-логическому мышлению.</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К концу младшего школьного возраста проявляются индивидуальные различия в мышлении (теоретики, мыслители, художники).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процессе обучения формируются научные понятия (основы теоретического мышления).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Память</w:t>
      </w:r>
      <w:r>
        <w:rPr>
          <w:color w:val="212121"/>
        </w:rPr>
        <w:br/>
      </w:r>
      <w:proofErr w:type="spellStart"/>
      <w:proofErr w:type="gramStart"/>
      <w:r>
        <w:rPr>
          <w:color w:val="212121"/>
        </w:rPr>
        <w:t>Память</w:t>
      </w:r>
      <w:proofErr w:type="spellEnd"/>
      <w:proofErr w:type="gramEnd"/>
      <w:r>
        <w:rPr>
          <w:color w:val="212121"/>
        </w:rPr>
        <w:t xml:space="preserve"> развивается в двух направлениях — произвольности и осмысленности.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учебной деятельности развиваются все виды памяти: долговременная, кратковременная и оперативная.</w:t>
      </w:r>
      <w:r>
        <w:rPr>
          <w:color w:val="212121"/>
        </w:rPr>
        <w:br/>
        <w:t>Развитие памяти связано с необходимостью заучивать учебный материал. Активно формируется произвольное запоминание.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Внимание</w:t>
      </w:r>
      <w:r>
        <w:rPr>
          <w:color w:val="212121"/>
        </w:rPr>
        <w:br/>
        <w:t>Дети способны концентрировать внимание, но у них еще преобладает непроизвольное внимание.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Произвольность познавательных процессов возникает на пике волевого усилия (специально организует себя под воздействием требований). Внимание активизируется, но еще не стабильно. Удержание внимания возможно благодаря волевым усилиям и высокой мотивации.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Восприятие</w:t>
      </w:r>
      <w:r>
        <w:rPr>
          <w:color w:val="212121"/>
        </w:rPr>
        <w:br/>
      </w:r>
      <w:proofErr w:type="spellStart"/>
      <w:proofErr w:type="gramStart"/>
      <w:r>
        <w:rPr>
          <w:color w:val="212121"/>
        </w:rPr>
        <w:t>Восприятие</w:t>
      </w:r>
      <w:proofErr w:type="spellEnd"/>
      <w:proofErr w:type="gramEnd"/>
      <w:r>
        <w:rPr>
          <w:color w:val="212121"/>
        </w:rPr>
        <w:t xml:space="preserve"> также характеризуется непроизвольностью, хотя элементы произвольного восприятия встречаются уже в дошкольном возрасте.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Восприятие отличается </w:t>
      </w:r>
      <w:proofErr w:type="gramStart"/>
      <w:r>
        <w:rPr>
          <w:color w:val="212121"/>
        </w:rPr>
        <w:t>слабой</w:t>
      </w:r>
      <w:proofErr w:type="gramEnd"/>
      <w:r>
        <w:rPr>
          <w:color w:val="212121"/>
        </w:rPr>
        <w:t xml:space="preserve"> </w:t>
      </w:r>
      <w:proofErr w:type="spellStart"/>
      <w:r>
        <w:rPr>
          <w:color w:val="212121"/>
        </w:rPr>
        <w:t>дифференцированностью</w:t>
      </w:r>
      <w:proofErr w:type="spellEnd"/>
      <w:r>
        <w:rPr>
          <w:color w:val="212121"/>
        </w:rPr>
        <w:t xml:space="preserve"> (путают предметы, их свойства).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младшем школьном возрасте нарастает ориентация на сенсорные эталоны формы, цвета, времени.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Воображение</w:t>
      </w:r>
      <w:r>
        <w:rPr>
          <w:color w:val="212121"/>
        </w:rPr>
        <w:br/>
      </w:r>
      <w:proofErr w:type="spellStart"/>
      <w:proofErr w:type="gramStart"/>
      <w:r>
        <w:rPr>
          <w:color w:val="212121"/>
        </w:rPr>
        <w:t>Воображение</w:t>
      </w:r>
      <w:proofErr w:type="spellEnd"/>
      <w:proofErr w:type="gramEnd"/>
      <w:r>
        <w:rPr>
          <w:color w:val="212121"/>
        </w:rPr>
        <w:t xml:space="preserve"> в своем развитии проходит две стадии: на первой — воссоздающее (репродуктивное), на второй — продуктивное. В первом классе воображение опирается на конкретные предметы, но с возрастом на первое место выступает слово, дающее простор фантазии.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7-8 лет — </w:t>
      </w:r>
      <w:proofErr w:type="spellStart"/>
      <w:r>
        <w:rPr>
          <w:color w:val="212121"/>
        </w:rPr>
        <w:t>сензитивный</w:t>
      </w:r>
      <w:proofErr w:type="spellEnd"/>
      <w:r>
        <w:rPr>
          <w:color w:val="212121"/>
        </w:rPr>
        <w:t xml:space="preserve"> период для усвоения моральных норм (ребенок психологически готов к пониманию смысла норм и правил к их повседневному выполнению).</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lastRenderedPageBreak/>
        <w:t>Самосознание</w:t>
      </w:r>
      <w:r>
        <w:rPr>
          <w:color w:val="212121"/>
        </w:rPr>
        <w:br/>
        <w:t>Интенсивно развивается самосознание. Становление самооценки младшего школьника зависит от успеваемости и особенностей общения учителя с классом. Большое значение имеет стиль семейного воспитания, принятые в семье ценности. У отличников и некоторых хорошо успевающих детей складывается завышенная самооценка. У неуспевающих и крайне слабых учеников систематические неудачи и низкие отметки снижают уверенность в себе, в своих возможностях. У них возникает компенсаторная мотивация. Дети начинают утверждаться в другой области — в занятиях спортом, музыкой.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Ценностные ориентации на имя становятся нормой жизни. Важно, чтобы ребенок принимал и другой тип обращения к нему — по фамилии. Это обеспечивает ребенку чувство собственного достоинства, уверенность в себе.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Потребность в самоутверждении. Большое значение имеет авторитет взрослых. Существенное значение имеет место, которое занимает ребенок в семье.</w:t>
      </w:r>
    </w:p>
    <w:p w:rsidR="00D93FD8" w:rsidRDefault="00D93FD8" w:rsidP="00D93FD8">
      <w:pPr>
        <w:pStyle w:val="a3"/>
        <w:numPr>
          <w:ilvl w:val="0"/>
          <w:numId w:val="2"/>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Психологическая готовность ребенка к обучению в школе (понятие, виды)</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Готовность ребенка к обучению в школе в одинаковой мере зависит от физиологического, социального и психического развития ребенка. Это не разные виды готовности к школе, а разные стороны ее проявления в различных формах активности.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Нередко в популярных и методических пособиях психологическая готовность рассматривается независимо от физиологического и социального развития ребенка и представляется как набор отдельных изолированных психических качеств и свойств. На самом деле такое разделение очень условно. В реальной жизни человек выступает одновременно как существо биологическое и социальное, как индивид, личность и субъект деятельности.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Психологическая готовность ребенка к обучению в школе – готовность к усвоению определенной части культуры, включенной в содержание образования, в форме учебной деятельности – представляет собой сложное структурно-системное образование, которое охватывает все стороны детской психики. Оно включает: личностно-мотивационную и волевую сферы, элементарные системы обобщенных знаний и представлений, некоторые учебные навыки, способности и др. Это не сумма изолированных психических качеств и свойств, а их целостное единство, имеющее определенную структуру. Учебно-важные качества (УВК), входящие в структуру готовности, образуют сложные взаимосвязи и оказывают неодинаковое влияние на успешность школьного обучения.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i/>
          <w:iCs/>
          <w:color w:val="000000"/>
        </w:rPr>
        <w:t>Базовыми качествами</w:t>
      </w:r>
      <w:r>
        <w:rPr>
          <w:color w:val="000000"/>
        </w:rPr>
        <w:t> в структуре психологической готовности к школе: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2. мотивы учения;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3. зрительный анализ (образное мышление);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4. уровень обобщений (предпосылки логического мышления);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5. способность принимать учебную задачу;</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6. вводные навыки (некоторые элементарные речевые, математические и учебные знания и умения);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7. графический навык;</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8. произвольность регуляции деятельности (в условиях пошаговой инструкции взрослого);</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9. обучаемость (восприимчивость к обучающей помощи).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Уровень развития некоторых качеств (не всех) оказывает прямое и непосредственное влияние на успешность усвоения программного материала. Такие качества называются ведущими УВК. Это:</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10. мотивы учения;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11. зрительный анализ;</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lastRenderedPageBreak/>
        <w:t>12. способность принимать учебную задачу;</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13. вводные навыки;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14. графический навык;</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15. произвольность регуляции деятельности;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16. обучаемость;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17. вербальная механическая память.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Базовые и ведущие УВК практически одни и те же. Именно на развитие этих каче</w:t>
      </w:r>
      <w:proofErr w:type="gramStart"/>
      <w:r>
        <w:rPr>
          <w:color w:val="000000"/>
        </w:rPr>
        <w:t>ств сл</w:t>
      </w:r>
      <w:proofErr w:type="gramEnd"/>
      <w:r>
        <w:rPr>
          <w:color w:val="000000"/>
        </w:rPr>
        <w:t>едует обращать внимание при подготовке старших дошкольников к школе.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Таким образом, психические качества и свойства, определяющие готовность к школе, существуют не изолированно, а тесно взаимосвязаны и образуют структуру психологической готовности к обучению в школе.</w:t>
      </w:r>
    </w:p>
    <w:p w:rsidR="00D93FD8" w:rsidRDefault="00D93FD8" w:rsidP="00D93FD8">
      <w:pPr>
        <w:pStyle w:val="a3"/>
        <w:numPr>
          <w:ilvl w:val="0"/>
          <w:numId w:val="3"/>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Кризис 7 лет (понятие, основные характеристики, специфика поведения, рекомендации родителям)</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В жизни человека — и ребенка, и взрослого — периодически случаются кризисы. Кризис – слово с негативным оттенком, но пугаться его не нужно. Это скачок роста и переход на новый, более высокий этап развития личности.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Кризис 7 лет связывают с моментом начала занятий в первом классе. Он связан с двумя основными изменениями в психическом развитии ребенка. Во-первых, ребенок больше не путает свою точку зрения и точку зрения других. Он становится способным к рассуждению. Вместо импульсивного поведения дошкольника ребенок 7-8 лет обычно анализирует всю ситуацию, перед тем как действовать.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Во-вторых, происходят изменения в социальной позиции ребенка. Возникает ряд сложных образований, это самолюбие, самооценка, обобщение чувств, уровень запроса к самому себе.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Внешними признаками начала кризиса являются утрата детской непосредственности, появление не совсем понятных «странностей». В поведении появляется что-то нарочитое, нелепое и искусственное, какая–то вертлявость, паясничанье, клоунада; ребенок строит из себя шута.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Если вы негативно относитесь к школе, не ждите восторгов и от ребенка. Паникуете? Относитесь к заданиям с раздражением? Сетуете, что программа такая сложная, а детей нынче «мучают», «все не так, как раньше»? Не удивляйтесь, что очень скоро ребенок будет рассуждать точно так же. Уважительно отзывайтесь об учителях, не произносите что-то вроде: «Да там одни </w:t>
      </w:r>
      <w:proofErr w:type="gramStart"/>
      <w:r>
        <w:rPr>
          <w:color w:val="000000"/>
        </w:rPr>
        <w:t>недоучки</w:t>
      </w:r>
      <w:proofErr w:type="gramEnd"/>
      <w:r>
        <w:rPr>
          <w:color w:val="000000"/>
        </w:rPr>
        <w:t>!», «Учителя ничего не понимают!». Очень важную роль в мотивации к предмету играет авторитет и личность учителя. Помогите учителю обучать вашего ребенка. Чем раньше вы начнете приучать ребенка к требованиям учителя, школьным правилам, тем в дальнейшем ему будет проще принимать правила общества, в котором ему жить.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Не пытайтесь переделать ребенка и подогнать его под некий идеальный образ. Ребенок только сел за парту, а родитель уже буйно фантазирует, как чадо растет отличником, в голове рисуются идиллические картинки прилежного ребенка, который гениально схватывает все на лету, не устает, не болеет, не ленится, легко поступает в институт и получает красный диплом, а затем становится известным нобелевским лауреатом. Конечно, лавры достанутся и родителю – ведь это только благодаря вашему воспитанию вырос гений! На самом же деле это один из мифов, от воспитания зависит многое, но далеко не все. Нормальный ребенок не может быть роботом и время от времени устает, капризничает, без фанатизма собирается в школу. Будьте ближе к реальности, ведь идеальных людей – как родителей, так и детей – не существует.</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lastRenderedPageBreak/>
        <w:t>Многие родители зацикливаются на оценках и стандартных общих вопросах: «Тебе понравилось в школе?» Важно интересоваться личностью ребенка, расспрашивать его о жизни, а не только «о деле». Спросите, с кем он подружился, во что они играли на перемене. На кого похожа учительница из сказочных героев, с кем ребенок сидит, а какие пеналы у других детей. Расскажите что-то из своей школьной жизни, покажите свои фотографии. Лучше, если рассказ будет не с моралью и не вымышленный, а искренний рассказ о реальных событиях. Внимательно слушайте и взаимно делитесь переживаниями.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В 7 лет у ребенка начинает формироваться самооценка. В ваших силах помочь ему сформировать высокую самооценку, любовь к себе, веру в свои силы – залог счастливой жизни. Если вы будете огорчаться из-за неуспеваемости, постоянно таскать ребенка в различные кружки, не давая ему отдыха, делать уроки до полуночи и т.п., у ребенка может сложиться ощущение, что его будут любить только тогда, когда он получает хорошие оценки и хорошо себя ведет, словом, тогда, когда он успешен. Но любовь не может быть за что-то, она безусловна. Для ребенка важнее всего не многочисленный багаж знаний и хорошие оценки, а принятие его полностью – в минуты радости и горести, непослушания и </w:t>
      </w:r>
      <w:proofErr w:type="gramStart"/>
      <w:r>
        <w:rPr>
          <w:color w:val="000000"/>
        </w:rPr>
        <w:t>кривляния</w:t>
      </w:r>
      <w:proofErr w:type="gramEnd"/>
      <w:r>
        <w:rPr>
          <w:color w:val="000000"/>
        </w:rPr>
        <w:t>, полное принятие. Уверенность в том, что он любим всегда, вне зависимости от поведения и настроения.</w:t>
      </w:r>
    </w:p>
    <w:p w:rsidR="00D93FD8" w:rsidRDefault="00D93FD8" w:rsidP="00D93FD8">
      <w:pPr>
        <w:pStyle w:val="a3"/>
        <w:numPr>
          <w:ilvl w:val="0"/>
          <w:numId w:val="4"/>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Ведущая деятельность младшего школьника, ее структура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Младший школьник активно включен в разные виды деятельности — игровую, трудовую, занятия спортом и искусством. Однако ведущее значение в младшем школьном возрасте приобретает учение. Учебная деятельность не сводится к посещению учебного заведения или приобретению знаний как таковых. Знания могут быть побочным продуктом игры, отдыха или труда. Учебная деятельность - это деятельность, непосредственно направленная на усвоение знаний и умений, выработанных человечеством. Только тогда, когда ставится специальная сознательная цель научиться чему-то новому, чего раньше не знал или не умел, можно говорить об особом виде деятельности — учении. Предмет деятельности учения — знания и действия как элементы культуры, науки, существующие сначала объективно, </w:t>
      </w:r>
      <w:proofErr w:type="spellStart"/>
      <w:r>
        <w:rPr>
          <w:color w:val="212121"/>
        </w:rPr>
        <w:t>экстериоризованно</w:t>
      </w:r>
      <w:proofErr w:type="spellEnd"/>
      <w:r>
        <w:rPr>
          <w:color w:val="212121"/>
        </w:rPr>
        <w:t xml:space="preserve"> по отношению к учащемуся. После учения эти знания становятся его достоянием, происходит, таким образом, преобразование самого субъекта деятельности. Продуктом, результатом деятельности учения являются изменения самого учащегося. Учебная деятельность — это деятельность саморазвития, </w:t>
      </w:r>
      <w:proofErr w:type="spellStart"/>
      <w:r>
        <w:rPr>
          <w:color w:val="212121"/>
        </w:rPr>
        <w:t>самоизменения</w:t>
      </w:r>
      <w:proofErr w:type="spellEnd"/>
      <w:r>
        <w:rPr>
          <w:color w:val="212121"/>
        </w:rPr>
        <w:t xml:space="preserve"> (в уровне знаний, умений, навыков, в уровне общего и умственного развития).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Ведущая роль учебной деятельности выражается в том, что она опосредует всю систему отношений ребенка с обществом (она общественна по смыслу, по содержанию и по форме организации), в ней формируются не только отдельные психические качества, но и личность младшего школьника в целом. Учебная деятельность сложна по структуре и к началу школьного обучения только начинает складываться. При традиционной системе обучения вопросам становления деятельности учения, как правило, не уделяется должного внимания. Формирование учения - процесс длительный, сложный, требует усилий и руководства со стороны взрослых — педагогов и родителей.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Структура учебной деятельности включает:</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212121"/>
          <w:sz w:val="21"/>
          <w:szCs w:val="21"/>
        </w:rPr>
        <w:t>— </w:t>
      </w:r>
      <w:r>
        <w:rPr>
          <w:color w:val="212121"/>
        </w:rPr>
        <w:t>мотивы;</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212121"/>
          <w:sz w:val="21"/>
          <w:szCs w:val="21"/>
        </w:rPr>
        <w:t>— </w:t>
      </w:r>
      <w:r>
        <w:rPr>
          <w:color w:val="212121"/>
        </w:rPr>
        <w:t>учебные задачи;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212121"/>
          <w:sz w:val="21"/>
          <w:szCs w:val="21"/>
        </w:rPr>
        <w:t>— </w:t>
      </w:r>
      <w:r>
        <w:rPr>
          <w:color w:val="212121"/>
        </w:rPr>
        <w:t>учебные действия;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212121"/>
          <w:sz w:val="21"/>
          <w:szCs w:val="21"/>
        </w:rPr>
        <w:t>— </w:t>
      </w:r>
      <w:r>
        <w:rPr>
          <w:color w:val="212121"/>
        </w:rPr>
        <w:t>действия контроля;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212121"/>
          <w:sz w:val="21"/>
          <w:szCs w:val="21"/>
        </w:rPr>
        <w:t>— </w:t>
      </w:r>
      <w:r>
        <w:rPr>
          <w:color w:val="212121"/>
        </w:rPr>
        <w:t>действия оценки.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lastRenderedPageBreak/>
        <w:t xml:space="preserve">Мотивы учебной деятельности в младшем школьном возрасте. Для осуществления деятельности необходима </w:t>
      </w:r>
      <w:proofErr w:type="spellStart"/>
      <w:r>
        <w:rPr>
          <w:color w:val="212121"/>
        </w:rPr>
        <w:t>сформированность</w:t>
      </w:r>
      <w:proofErr w:type="spellEnd"/>
      <w:r>
        <w:rPr>
          <w:color w:val="212121"/>
        </w:rPr>
        <w:t xml:space="preserve"> мотивационной сферы; как правило, это система разнообразных потребностей, мотивов, целей, интересов. Ребенок часто приходит в школу с мотивом «стать школьником», получить новый, более взрослый статус. И на первых порах мотивирующая сила этой тенденции может быть поразительно сильна.</w:t>
      </w:r>
    </w:p>
    <w:p w:rsidR="00D93FD8" w:rsidRDefault="00D93FD8" w:rsidP="00D93FD8">
      <w:pPr>
        <w:pStyle w:val="a3"/>
        <w:numPr>
          <w:ilvl w:val="0"/>
          <w:numId w:val="5"/>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Трудности обучения в младшем школьном возрасте, их преодоление</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Первая группа трудностей связана с недостатками уровнем развития психомоторной сферы ученика.</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Вторая группа трудностей обусловлена особенностями формирования когнитивного компонента навыков письма, чтения и вычислительных умений.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I. </w:t>
      </w:r>
      <w:proofErr w:type="spellStart"/>
      <w:r>
        <w:rPr>
          <w:color w:val="000000"/>
        </w:rPr>
        <w:t>Несформированность</w:t>
      </w:r>
      <w:proofErr w:type="spellEnd"/>
      <w:r>
        <w:rPr>
          <w:color w:val="000000"/>
        </w:rPr>
        <w:t xml:space="preserve"> пространственных представлений.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II. Недостатки в развитии процессов </w:t>
      </w:r>
      <w:proofErr w:type="spellStart"/>
      <w:r>
        <w:rPr>
          <w:color w:val="000000"/>
        </w:rPr>
        <w:t>звукооуквенного</w:t>
      </w:r>
      <w:proofErr w:type="spellEnd"/>
      <w:r>
        <w:rPr>
          <w:color w:val="000000"/>
        </w:rPr>
        <w:t xml:space="preserve"> анализа и синтеза и фонетико-фонематического восприятия.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III. Недостатки в развитии познавательных процессов.</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Третья группа трудностей связана с недостатками в формировании регуляторного компонента навыков письма, чтения и вычислительных умений. Конкретная психологическая причина, лежащая в основе этой группы трудностей, состоит в </w:t>
      </w:r>
      <w:proofErr w:type="spellStart"/>
      <w:r>
        <w:rPr>
          <w:color w:val="000000"/>
        </w:rPr>
        <w:t>несформированности</w:t>
      </w:r>
      <w:proofErr w:type="spellEnd"/>
      <w:r>
        <w:rPr>
          <w:color w:val="000000"/>
        </w:rPr>
        <w:t xml:space="preserve"> процессов самоконтроля и </w:t>
      </w:r>
      <w:proofErr w:type="spellStart"/>
      <w:r>
        <w:rPr>
          <w:color w:val="000000"/>
        </w:rPr>
        <w:t>саморегуляции</w:t>
      </w:r>
      <w:proofErr w:type="spellEnd"/>
      <w:r>
        <w:rPr>
          <w:color w:val="000000"/>
        </w:rPr>
        <w:t>.</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Современная дидактика в качестве основных путей преодоления неуспеваемости предлагает следующие:</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Педагогическая диагностика - систематический контроль и оценка результатов обучения, своевременное выявление пробелов. Для этого применяются беседы учителя с учениками, родителями, наблюдение за трудным учеником с фиксацией данных в дневнике учителя, проведение тестов, анализ результатов, обобщение их в виде таблиц по видам допущенных ошибок.</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Педагогическая терапия - меры по устранению отставаний в учебе. В отечественной школе это дополнительные занятия, группы выравнивания. Преимущества последних в том, что занятия в них проводятся по результатам серьезной диагностики, с подбором групповых и индивидуальных средств обучения. Их ведут специальные учителя, посещение занятий обязательно.</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Воспитательное воздействие. Поскольку неудачи в учебе связаны чаще всего с плохим воспитанием, то с неуспевающими учениками должна вестись индивидуальная</w:t>
      </w:r>
      <w:proofErr w:type="gramStart"/>
      <w:r>
        <w:rPr>
          <w:color w:val="000000"/>
        </w:rPr>
        <w:t xml:space="preserve"> .</w:t>
      </w:r>
      <w:proofErr w:type="gramEnd"/>
    </w:p>
    <w:p w:rsidR="00D93FD8" w:rsidRDefault="00D93FD8" w:rsidP="00D93FD8">
      <w:pPr>
        <w:pStyle w:val="a3"/>
        <w:numPr>
          <w:ilvl w:val="0"/>
          <w:numId w:val="6"/>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Охарактеризуйте развитие познавательных процессов в младшем школьном возрасте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Развитие познавательных психических процессов в младшем школьном возрасте характеризуется тем, что из действий непроизвольных, совершающихся непреднамеренно в контексте игровой или практической деятельности, они превращаются в самостоятельные виды психической деятельности, имеющие свою цель, мотив и способы выполнения.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Восприятие.  Наиболее типичной чертой восприятия учащихся 1-го и отчасти 2-го класса является его малая </w:t>
      </w:r>
      <w:proofErr w:type="spellStart"/>
      <w:r>
        <w:rPr>
          <w:color w:val="000000"/>
        </w:rPr>
        <w:t>дифференцированность</w:t>
      </w:r>
      <w:proofErr w:type="spellEnd"/>
      <w:r>
        <w:rPr>
          <w:color w:val="000000"/>
        </w:rPr>
        <w:t>. Начиная со 2-го класса, у школьников процесс восприятия понемногу усложняется, все в большей степени в нем начинает преобладать анализ. В отдельных случаях восприятие приобретает характер наблюдения.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lastRenderedPageBreak/>
        <w:t>Младшие школьники легко путают объемные предметы с плоскими формами, часто не узнают фигуру, если она расположена несколько иначе. Например, некоторые дети не воспринимают прямую линию как прямую, если она расположена вертикально или наклонно.</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Память. Благодаря учебной деятельности интенсивно развиваются все процессы памяти: запоминание, сохранение, воспроизведение информации. А также — все виды </w:t>
      </w:r>
      <w:proofErr w:type="spellStart"/>
      <w:r>
        <w:rPr>
          <w:color w:val="000000"/>
        </w:rPr>
        <w:t>памяти</w:t>
      </w:r>
      <w:proofErr w:type="gramStart"/>
      <w:r>
        <w:rPr>
          <w:color w:val="000000"/>
        </w:rPr>
        <w:t>:д</w:t>
      </w:r>
      <w:proofErr w:type="gramEnd"/>
      <w:r>
        <w:rPr>
          <w:color w:val="000000"/>
        </w:rPr>
        <w:t>олговременная</w:t>
      </w:r>
      <w:proofErr w:type="spellEnd"/>
      <w:r>
        <w:rPr>
          <w:color w:val="000000"/>
        </w:rPr>
        <w:t>, кратковременная и оперативная.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Мышление</w:t>
      </w:r>
      <w:r>
        <w:rPr>
          <w:b/>
          <w:bCs/>
          <w:color w:val="000000"/>
        </w:rPr>
        <w:t>.</w:t>
      </w:r>
      <w:r>
        <w:rPr>
          <w:color w:val="000000"/>
        </w:rPr>
        <w:t xml:space="preserve"> В младшем школьном возрасте основной вид мышления — </w:t>
      </w:r>
      <w:proofErr w:type="gramStart"/>
      <w:r>
        <w:rPr>
          <w:color w:val="000000"/>
        </w:rPr>
        <w:t>наглядно-образное</w:t>
      </w:r>
      <w:proofErr w:type="gramEnd"/>
      <w:r>
        <w:rPr>
          <w:color w:val="000000"/>
        </w:rPr>
        <w:t>. Специфика данного вида мышления заключается в том, что решение любой задачи происходит в результате внутренних действий с образами. Формируются элементы понятийного мышления и мыслительные операции — анализ, синтез, сравнение, группировка, классификация, абстрагирование, которые необходимы для соответствующей переработки теоретического содержания. Преобладающим является практически действенный и чувственный анализ. Это означает, что учащиеся сравнительно легко решают те учебные задачи, где можно использовать практические действия с самими предметами или находить части предметов, наблюдая их в наглядном пособии.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Воображение. Учебная деятельность способствует активному развитию воображения как воссоздающего, так и творческого. Развитие воображения идет в следующих направлениях:</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увеличивается разнообразие сюжетов;</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преобразуются качества и отдельные стороны предметов и персонажей;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создаются новые образы;</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появляется способность предвосхищать последовательные моменты преобразования одного состояния в другое;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появляется способность управления сюжетом.</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Внимание. В младшем школьном возрасте преобладает непроизвольное внимание.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Детям трудно сосредоточиться на однообразной и малопривлекательной для них деятельности или на деятельности интересной, но требующей умственного напряжения. Реакция на все новое, яркое необычно сильна в этом возрасте. Ребенок не умеет еще управлять своим вниманием и часто оказывается во власти внешних впечатлений. Все внимание направляется на отдельные, бросающиеся в глаза предметы или их признаки. Возникающие в сознании детей образы, представления вызывают сильные переживания, которые оказывают тормозящее влияние на мыслительную деятельность. Поэтому если суть предмета не находится на поверхности, если она замаскирована, то младшие школьники и не замечают ее.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Развитие мышления в младшем школьном возрасте.</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В младшем школьном возрасте основной вид мышления — </w:t>
      </w:r>
      <w:proofErr w:type="gramStart"/>
      <w:r>
        <w:rPr>
          <w:color w:val="000000"/>
        </w:rPr>
        <w:t>наглядно-образное</w:t>
      </w:r>
      <w:proofErr w:type="gramEnd"/>
      <w:r>
        <w:rPr>
          <w:color w:val="000000"/>
        </w:rPr>
        <w:t>. Специфика данного вида мышления заключается в том, что решение любой задачи происходит в результате внутренних действий с образами.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Формируются элементы понятийного мышления и мыслительные операции — анализ, синтез, сравнение, группировка, классификация, абстрагирование, которые необходимы для соответствующей переработки теоретического содержания. Преобладающим является практически действенный и чувственный анализ. Это означает, что учащиеся сравнительно легко решают те учебные задачи, где можно использовать практические действия с самими предметами или находить части предметов, наблюдая их в наглядном пособии.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lastRenderedPageBreak/>
        <w:t>Развитие абстракц</w:t>
      </w:r>
      <w:proofErr w:type="gramStart"/>
      <w:r>
        <w:rPr>
          <w:color w:val="000000"/>
        </w:rPr>
        <w:t>ии у у</w:t>
      </w:r>
      <w:proofErr w:type="gramEnd"/>
      <w:r>
        <w:rPr>
          <w:color w:val="000000"/>
        </w:rPr>
        <w:t>чащихся проявляется в формировании способности выделять общие и существенные признаки. Одной из особенностей абстракции учащихся младших классов является то, что за существенные признаки они порой принимают внешние, яркие признаки.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Вместо обобщения часто синтезируют, т. е. объединяют предметы не по их общим признакам, а по некоторым причинно-следственным связям и по взаимодействию предметов.</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Формирование мышления в понятиях происходит внутри учебной деятельности через следующие способы деятельности:</w:t>
      </w:r>
    </w:p>
    <w:p w:rsidR="00D93FD8" w:rsidRDefault="00D93FD8" w:rsidP="00D93FD8">
      <w:pPr>
        <w:pStyle w:val="a3"/>
        <w:numPr>
          <w:ilvl w:val="0"/>
          <w:numId w:val="7"/>
        </w:numPr>
        <w:shd w:val="clear" w:color="auto" w:fill="FFFFFF"/>
        <w:spacing w:before="0" w:beforeAutospacing="0" w:after="0" w:afterAutospacing="0" w:line="294" w:lineRule="atLeast"/>
        <w:ind w:left="0"/>
        <w:jc w:val="center"/>
        <w:rPr>
          <w:rFonts w:ascii="Arial" w:hAnsi="Arial" w:cs="Arial"/>
          <w:color w:val="000000"/>
          <w:sz w:val="21"/>
          <w:szCs w:val="21"/>
        </w:rPr>
      </w:pPr>
      <w:r>
        <w:rPr>
          <w:color w:val="000000"/>
        </w:rPr>
        <w:t>изучают существенные признаки предметов и явлений;</w:t>
      </w:r>
    </w:p>
    <w:p w:rsidR="00D93FD8" w:rsidRDefault="00D93FD8" w:rsidP="00D93FD8">
      <w:pPr>
        <w:pStyle w:val="a3"/>
        <w:numPr>
          <w:ilvl w:val="0"/>
          <w:numId w:val="7"/>
        </w:numPr>
        <w:shd w:val="clear" w:color="auto" w:fill="FFFFFF"/>
        <w:spacing w:before="0" w:beforeAutospacing="0" w:after="0" w:afterAutospacing="0" w:line="294" w:lineRule="atLeast"/>
        <w:ind w:left="0"/>
        <w:jc w:val="center"/>
        <w:rPr>
          <w:rFonts w:ascii="Arial" w:hAnsi="Arial" w:cs="Arial"/>
          <w:color w:val="000000"/>
          <w:sz w:val="21"/>
          <w:szCs w:val="21"/>
        </w:rPr>
      </w:pPr>
      <w:r>
        <w:rPr>
          <w:color w:val="000000"/>
        </w:rPr>
        <w:t>овладевают их существенными свойствами;</w:t>
      </w:r>
    </w:p>
    <w:p w:rsidR="00D93FD8" w:rsidRDefault="00D93FD8" w:rsidP="00D93FD8">
      <w:pPr>
        <w:pStyle w:val="a3"/>
        <w:numPr>
          <w:ilvl w:val="0"/>
          <w:numId w:val="7"/>
        </w:numPr>
        <w:shd w:val="clear" w:color="auto" w:fill="FFFFFF"/>
        <w:spacing w:before="0" w:beforeAutospacing="0" w:after="0" w:afterAutospacing="0" w:line="294" w:lineRule="atLeast"/>
        <w:ind w:left="0"/>
        <w:jc w:val="center"/>
        <w:rPr>
          <w:rFonts w:ascii="Arial" w:hAnsi="Arial" w:cs="Arial"/>
          <w:color w:val="000000"/>
          <w:sz w:val="21"/>
          <w:szCs w:val="21"/>
        </w:rPr>
      </w:pPr>
      <w:r>
        <w:rPr>
          <w:color w:val="000000"/>
        </w:rPr>
        <w:t>овладевают законами их возникновения и развития.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Мышление в понятиях нуждается в помощи представлений и на них строится. Чем точнее и шире круг представлений, тем полнее и глубже строящиеся на их основе понятия.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Большое значение в усвоении понятий имеют специально организованные наблюдения, в основе которых лежит восприятие предмета. Рассказ ребенка, строящийся на основе ряда вопросов, задаваемых взрослым в определенном порядке, приводит к тому, что восприятие систематизируется, становится более целенаправленным и планомерным.</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Таким образом, важнейшей особенностью мышления, формирующегося в ходе обучения, является возникновение системы понятий, в которой ясно разделены и соотнесены друг с другом более общие и более частные понятия.</w:t>
      </w:r>
    </w:p>
    <w:p w:rsidR="00D93FD8" w:rsidRDefault="00D93FD8" w:rsidP="00D93FD8">
      <w:pPr>
        <w:pStyle w:val="a3"/>
        <w:numPr>
          <w:ilvl w:val="0"/>
          <w:numId w:val="8"/>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Развитие устной и письменной речи младшего школьника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Развитие речи в младшем школьном возрасте </w:t>
      </w:r>
      <w:proofErr w:type="gramStart"/>
      <w:r>
        <w:rPr>
          <w:color w:val="212121"/>
        </w:rPr>
        <w:t>-с</w:t>
      </w:r>
      <w:proofErr w:type="gramEnd"/>
      <w:r>
        <w:rPr>
          <w:color w:val="212121"/>
        </w:rPr>
        <w:t xml:space="preserve">ложный и многоаспектный процесс. </w:t>
      </w:r>
      <w:proofErr w:type="gramStart"/>
      <w:r>
        <w:rPr>
          <w:color w:val="212121"/>
        </w:rPr>
        <w:t>Это</w:t>
      </w:r>
      <w:proofErr w:type="gramEnd"/>
      <w:r>
        <w:rPr>
          <w:color w:val="212121"/>
        </w:rPr>
        <w:t xml:space="preserve"> прежде всего совершенствование устной речи: улучшение чистоты звукопроизношения, избавление от диалектизмов, овладение сложными грамматическими структурами, употребление деепричастных оборотов, страдательного залога и т. д. Расширяются круг общения и сфера применения устной речи. Образцом служит грамотная и богатая речь учителя.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Появляются новые, письменные, сложные виды речи: чтение и письмо. Это наиболее важные достижения школьника, основанные на механизмах кодирования звуков и декодирования графем. Это формы символической коммуникации. Они предполагают новый уровень восприятия, внимания, памяти, ассоциаций с имеющимися знаниями. Только при этих условиях чтение будет восприятием смысла текста, а письмо - передачей смысла.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Овладение символической коммуникацией начинается с понимания речи ребенком, со слушания рассказов и «чтения» по памяти текстов в любимой книжке или надписей в знакомой ситуации. Прочитывая знакомые названия и имена, ребенок сам может научиться читать, что в наши дни встречается довольно часто. Такое </w:t>
      </w:r>
      <w:proofErr w:type="spellStart"/>
      <w:r>
        <w:rPr>
          <w:color w:val="212121"/>
        </w:rPr>
        <w:t>самонаучение</w:t>
      </w:r>
      <w:proofErr w:type="spellEnd"/>
      <w:r>
        <w:rPr>
          <w:color w:val="212121"/>
        </w:rPr>
        <w:t xml:space="preserve"> послужило основанием для теории внутреннего самопроизвольного языкового созревания, которое якобы «внезапно» выносит на поверхность грамотность.</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Научное объяснение таких фактов дает теория Л. С. Выготского о «зоне ближайшего развития» ребенка в ходе взаимодействия с грамотными людьми, о значении обогащенной среды. Компонентами такой среды являются читающие взрослые, книжки в распоряжении ребенка, рассказы взрослых и слушание рассказов детей, пояснения слов, общение с товарищами, словесные игры, интересные впечатления и опыт рассказывания о них, проигрывания их, а затем и описания их, поощрение интереса к письменной форме слова.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Главным условием развития грамотности является информативность чтения и информативное письмо. В совместном чтении интересных книжек (строчку </w:t>
      </w:r>
      <w:proofErr w:type="gramStart"/>
      <w:r>
        <w:rPr>
          <w:color w:val="212121"/>
        </w:rPr>
        <w:t>-в</w:t>
      </w:r>
      <w:proofErr w:type="gramEnd"/>
      <w:r>
        <w:rPr>
          <w:color w:val="212121"/>
        </w:rPr>
        <w:t xml:space="preserve">зрослый, </w:t>
      </w:r>
      <w:r>
        <w:rPr>
          <w:color w:val="212121"/>
        </w:rPr>
        <w:lastRenderedPageBreak/>
        <w:t>строчку - ребенок) первоклассники скорее овладевают чтением, чем при «отработке» небольших текстов до полного заучивания. Для развития письменной речи предлагают сочинять и записывать сказки, писать учителю письма о событиях во время каникул, писать о своих друзьях и т. п. Даже если часть текста представлена рисунком, школьник воспринимает как главное - смысл письма, а не изображение букв и слов.</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Необходимо отметить, что дети, овладевшие чтением самостоятельно, очень часто остаются глухи к грамматике. Их внимание концентрируется на содержании текста, они узнают слова по общему облику и не замечают особенностей их написания. Д. Б. </w:t>
      </w:r>
      <w:proofErr w:type="spellStart"/>
      <w:r>
        <w:rPr>
          <w:color w:val="212121"/>
        </w:rPr>
        <w:t>Эльконин</w:t>
      </w:r>
      <w:proofErr w:type="spellEnd"/>
      <w:r>
        <w:rPr>
          <w:color w:val="212121"/>
        </w:rPr>
        <w:t xml:space="preserve"> в работе «Как учить детей читать» (1978 г.) подчеркивает роль звукового анализа слов, когда вместо букв используют фишки, символическое изображение характеристик звука. Гласный, мягкий согласный или твердый согласный - каждый имеет свой цвет. Изображая слово фишками, ребенок анализирует свойства звуков, придумывает слова с заданным звуком или по заданной схеме. Такие действия подготавливают его к усвоению правил грамматики и одновременно облегчают отработку навыка чтения.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По данным многочисленных исследований, умение читать является основой успеваемости, без него школьник не усваивает учебный материал и даже не улавливает смысла математической задачи. Поэтому скорость чтения берется под контроль руководителями школы.</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Устная речь учащихся начальной школы обогащается фразами и оборотами письменной речи. Иногда на уроке они дословно повторяют фразы учебника, это придает их речи некоторую неестественность, книжность, но этим путем они усваивают и логику рассуждений.</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Значительного развития достигает внутренняя речь школьников, поскольку учебная деятельность требует постоянного самоконтроля. Во внутренней речи намечают порядок, внутренний план действий. Во внутренней речи дается самоотчет и самооценка. И здесь также заметно влияние речи учителя, определяющей порядок самопроверки.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В целом учебная деятельность значительно ускоряет речевое развитие детей, совершенствует все виды речи.</w:t>
      </w:r>
    </w:p>
    <w:p w:rsidR="00D93FD8" w:rsidRDefault="00D93FD8" w:rsidP="00D93FD8">
      <w:pPr>
        <w:pStyle w:val="a3"/>
        <w:numPr>
          <w:ilvl w:val="0"/>
          <w:numId w:val="9"/>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Развитие личностных особенностей младшего школьника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По сравнению с дошкольным возрастом школьник уже с младших классов вступает в более широкий круг социального общения, при этом социум предъявляет более строгие требования к его поведению и личностным качествам. Требования выражает учитель, родители, характер учебной деятельности, сверстники - вся социальная среда. Соответственно и образцы поведения задают школа, семья, товарищи и специально подобранная литература.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В этом наборе факторов ведущую роль играет учебная деятельность. Именно учение дает основание для того, чтобы требовать от ребенка сосредоточенности, волевых усилий, </w:t>
      </w:r>
      <w:proofErr w:type="spellStart"/>
      <w:r>
        <w:rPr>
          <w:color w:val="212121"/>
        </w:rPr>
        <w:t>саморегуляции</w:t>
      </w:r>
      <w:proofErr w:type="spellEnd"/>
      <w:r>
        <w:rPr>
          <w:color w:val="212121"/>
        </w:rPr>
        <w:t xml:space="preserve"> поведения. Дети, у которых достаточно развита учебная мотивация, те, кто хочет учиться в школе, легко справляются со своими обязанностями, и в их поведении появляются такие личностные качества, как ответственность, прилежание, волевая направленность. Обычно это связано с большой любовью к учителю и желанием заслужить его похвалу. При слабой учебной мотивации требования воспринимаются как внешние, тяжкие, ребенок ищет способы избежать неприятностей. Его наказывают и порой достаточно жестоко.</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В школе складывается новая система отношений с действительностью. Учитель выступает не просто как взрослый, но как полномочный представитель общества. Его авторитет непререкаем. Он действует на основе единых критериев оценки, его отметки ранжируют </w:t>
      </w:r>
      <w:r>
        <w:rPr>
          <w:color w:val="212121"/>
        </w:rPr>
        <w:lastRenderedPageBreak/>
        <w:t>детей: этот сделал на «5», этот - на «3». И в глазах школьника отметка выступает как эталон не только конкретных знаний, но и всех личностных качеств.</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Отношение к товарищу зависит от получаемых им отметок. Слабого ученика даже на улице могут назвать «двоечник!». Отличника считают образцом всех ценных качеств. Он самый добрый, самый скромный, самый чуткий... «потому что пятерки получает». Его первым прокатят и в санках, ему стараются подражать. Эмоциональные отношения становятся опосредованными, зависящими от успехов, от оценки учителя.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Самооценка также зависит от отметок. При поступлении в школу ребенок полон надежд на свои успехи и оценивает себя несколько </w:t>
      </w:r>
      <w:proofErr w:type="spellStart"/>
      <w:r>
        <w:rPr>
          <w:color w:val="212121"/>
        </w:rPr>
        <w:t>завышенно</w:t>
      </w:r>
      <w:proofErr w:type="spellEnd"/>
      <w:r>
        <w:rPr>
          <w:color w:val="212121"/>
        </w:rPr>
        <w:t>. Но получение троек и двоек вызывает у него заниженную оценку всех своих качеств. В эксперименте мы спрашивали первоклассников, считают ли они себя скромными (чуткими, правдивыми), и слышали обычно: «Нет, я иногда тройки получаю». На вопрос «А что ты умеешь делать хорошо?» даже ученики 3-го класса говорили только об учебных умениях: «Я читаю хорошо, а задачи у меня слабо». У многих учеников к 3-4-му классу самооценка становится заниженной, и это снижает мотивацию к достижению успеха.</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Специальная работа показывает, однако, большие возможности детей в развитии объективной, адекватной самооценки. С этой целью ученикам предлагали оценивать свои домашние работы до учителя и сравнивать затем с его оценкой. Через непродолжительное время эти оценки стали совпадать, дети стали видеть свою работу глазами учителя, что привело не только к повышению успеваемости, но и к развитию самокритичности и уверенности в своих силах.</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proofErr w:type="spellStart"/>
      <w:r>
        <w:rPr>
          <w:color w:val="212121"/>
        </w:rPr>
        <w:t>Центрация</w:t>
      </w:r>
      <w:proofErr w:type="spellEnd"/>
      <w:r>
        <w:rPr>
          <w:color w:val="212121"/>
        </w:rPr>
        <w:t xml:space="preserve"> на учебных делах и отметках может иметь и отрицательное влияние на личностное развитие школьника. Появляется «школьный эгоизм», когда ребенок становится центром семейных забот и требует всеобщего внимания к себе, ничего не отдавая другим. Своеобразным противовесом такому развитию событий служит участие школьников в домашнем труде. Родители, конечно, дают детям определенные поручения, но зачастую это сопровождается многократными напоминаниями и упреками. Глубокое личностное влияние оказывает инициативный труд, вызванный заботой о </w:t>
      </w:r>
      <w:proofErr w:type="gramStart"/>
      <w:r>
        <w:rPr>
          <w:color w:val="212121"/>
        </w:rPr>
        <w:t>близких</w:t>
      </w:r>
      <w:proofErr w:type="gramEnd"/>
      <w:r>
        <w:rPr>
          <w:color w:val="212121"/>
        </w:rPr>
        <w:t xml:space="preserve"> и ответственностью перед ними.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В нашем (совместно с Ч. Т. </w:t>
      </w:r>
      <w:proofErr w:type="spellStart"/>
      <w:r>
        <w:rPr>
          <w:color w:val="212121"/>
        </w:rPr>
        <w:t>Осмоновой</w:t>
      </w:r>
      <w:proofErr w:type="spellEnd"/>
      <w:r>
        <w:rPr>
          <w:color w:val="212121"/>
        </w:rPr>
        <w:t xml:space="preserve">) исследовании трудовой активности младших школьников детям было предложено завести тетрадь самоконтроля, где были перечислены все посильные виды труда, и вести ежедневно собственные отметки выполненных дел. Причем договорились отмечать по-разному дела, выполненные по своему желанию, по просьбе взрослых или после многократных напоминаний. Особая отметка - знак качества - выставлялась, если работу похвалили взрослые, поблагодарили, если сделано было на совесть. Дети еженедельно рассказывали в классе о домашних делах, причем к таким относились и инициативное внеклассное чтение, и подбор пословиц о труде, и разучивание незаданных стихов, то есть умственный труд поощрялся наравне </w:t>
      </w:r>
      <w:proofErr w:type="gramStart"/>
      <w:r>
        <w:rPr>
          <w:color w:val="212121"/>
        </w:rPr>
        <w:t>с</w:t>
      </w:r>
      <w:proofErr w:type="gramEnd"/>
      <w:r>
        <w:rPr>
          <w:color w:val="212121"/>
        </w:rPr>
        <w:t xml:space="preserve"> физическим.</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И хотя отметок за эту работу не </w:t>
      </w:r>
      <w:proofErr w:type="gramStart"/>
      <w:r>
        <w:rPr>
          <w:color w:val="212121"/>
        </w:rPr>
        <w:t>ставилось и дети сами оценивали</w:t>
      </w:r>
      <w:proofErr w:type="gramEnd"/>
      <w:r>
        <w:rPr>
          <w:color w:val="212121"/>
        </w:rPr>
        <w:t xml:space="preserve"> ее по заданным критериям инициативности, но внимание учителя, заинтересованность </w:t>
      </w:r>
      <w:proofErr w:type="spellStart"/>
      <w:r>
        <w:rPr>
          <w:color w:val="212121"/>
        </w:rPr>
        <w:t>неучебными</w:t>
      </w:r>
      <w:proofErr w:type="spellEnd"/>
      <w:r>
        <w:rPr>
          <w:color w:val="212121"/>
        </w:rPr>
        <w:t xml:space="preserve"> делами поддерживали активность ребят, мотивировали на достижение успехов. </w:t>
      </w:r>
      <w:proofErr w:type="gramStart"/>
      <w:r>
        <w:rPr>
          <w:color w:val="212121"/>
        </w:rPr>
        <w:t xml:space="preserve">Это послужило значимым фактором в развитии таких личностных качеств, как </w:t>
      </w:r>
      <w:proofErr w:type="spellStart"/>
      <w:r>
        <w:rPr>
          <w:color w:val="212121"/>
        </w:rPr>
        <w:t>саморегуляция</w:t>
      </w:r>
      <w:proofErr w:type="spellEnd"/>
      <w:r>
        <w:rPr>
          <w:color w:val="212121"/>
        </w:rPr>
        <w:t xml:space="preserve"> поведения, забота о близких, уверенность в достижении успеха, адекватность самооценки.</w:t>
      </w:r>
      <w:proofErr w:type="gramEnd"/>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Нельзя не отметить и такой аспект личностного развития, как моральные представления и моральные эмоции. Они также связаны с личностью учителя и учебной деятельностью. Мнение и требования учителя рассматриваются как основа моральных норм. В нашем исследовании младшие школьники весьма своеобразно определяли моральные понятия: </w:t>
      </w:r>
      <w:r>
        <w:rPr>
          <w:color w:val="212121"/>
        </w:rPr>
        <w:lastRenderedPageBreak/>
        <w:t xml:space="preserve">«скромность - это если В. Г. сказала не хвастаться, то и не надо никому говорить»; «чуткость </w:t>
      </w:r>
      <w:proofErr w:type="gramStart"/>
      <w:r>
        <w:rPr>
          <w:color w:val="212121"/>
        </w:rPr>
        <w:t>-э</w:t>
      </w:r>
      <w:proofErr w:type="gramEnd"/>
      <w:r>
        <w:rPr>
          <w:color w:val="212121"/>
        </w:rPr>
        <w:t>то если В. Г. сказала помогать товарищу, то надо заниматься с ним так, чтобы он не обиделся» и т. д. Все моральные суждения начинались от мнения любимой учительницы.</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Однако знакомство с произведениями художественной литературы выводит школьников за пределы личного опыта. Им становятся доступны и альтруистические, и гражданские чувства, они переживают патриотические страницы истории, героизм своего народа, и тогда уже личность учителя остается «за кадром». Хотя и в этом случае многое зависит от его одобрения.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 xml:space="preserve">За время начального обучения развивается общение ученика с товарищами. Вначале это дружба с тем, с кем рядом посадили за парту или с кем рядом живут. Но по мере того, как учебная работа становится </w:t>
      </w:r>
      <w:proofErr w:type="gramStart"/>
      <w:r>
        <w:rPr>
          <w:color w:val="212121"/>
        </w:rPr>
        <w:t>привычной</w:t>
      </w:r>
      <w:proofErr w:type="gramEnd"/>
      <w:r>
        <w:rPr>
          <w:color w:val="212121"/>
        </w:rPr>
        <w:t xml:space="preserve"> и появляются другие занятия и интересы, отношения с товарищами становятся более избирательными. Представления о сверстниках выходят за рамки полученных ими отметок. Накапливается опыт совместной внеклассной работы как основа личностных оценок: «С Кириллом неинтересно. Придем к нему, - он сам все захватит, сам делает, а ты стой да смотри». Пятерки уже не спасают Кирилла от осуждения. Мнение товарищей к 3-4-му классу становится регулирующим фактором личностного развития.</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212121"/>
        </w:rPr>
        <w:t>Хорошие учителя направленно формируют общественное мнение в классе. За беспорядок на перемене, мусор или неоткрытую форточку спрашивают с дежурного так, чтобы он потребовал от виновного. В конце уроков заслушивают короткие отчеты дежурных, поощряют их требовательность и тех, кто им подчинился. Это приводит к обобщению моральных норм и правил поведения, что так необходимо при переходе в среднюю школу.</w:t>
      </w:r>
    </w:p>
    <w:p w:rsidR="00D93FD8" w:rsidRDefault="00D93FD8" w:rsidP="00D93FD8">
      <w:pPr>
        <w:pStyle w:val="a3"/>
        <w:numPr>
          <w:ilvl w:val="0"/>
          <w:numId w:val="10"/>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 xml:space="preserve">Развитие </w:t>
      </w:r>
      <w:proofErr w:type="spellStart"/>
      <w:r>
        <w:rPr>
          <w:b/>
          <w:bCs/>
          <w:color w:val="000000"/>
        </w:rPr>
        <w:t>потребностно</w:t>
      </w:r>
      <w:proofErr w:type="spellEnd"/>
      <w:r>
        <w:rPr>
          <w:b/>
          <w:bCs/>
          <w:color w:val="000000"/>
        </w:rPr>
        <w:t>-мотивационной сферы младшего школьника</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i/>
          <w:iCs/>
          <w:color w:val="000000"/>
        </w:rPr>
        <w:t xml:space="preserve">Потребности и мотивы в младшем школьном возрасте. Линии развития </w:t>
      </w:r>
      <w:proofErr w:type="spellStart"/>
      <w:r>
        <w:rPr>
          <w:i/>
          <w:iCs/>
          <w:color w:val="000000"/>
        </w:rPr>
        <w:t>потребностно</w:t>
      </w:r>
      <w:proofErr w:type="spellEnd"/>
      <w:r>
        <w:rPr>
          <w:i/>
          <w:iCs/>
          <w:color w:val="000000"/>
        </w:rPr>
        <w:t>-мотивационной сферы</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i/>
          <w:iCs/>
          <w:color w:val="000000"/>
        </w:rPr>
        <w:t>Потребности и мотивы в младшем школьном возрасте.</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В личности человека выделяют несколько сфер: </w:t>
      </w:r>
      <w:proofErr w:type="spellStart"/>
      <w:r>
        <w:rPr>
          <w:color w:val="000000"/>
        </w:rPr>
        <w:t>потребностно</w:t>
      </w:r>
      <w:proofErr w:type="spellEnd"/>
      <w:r>
        <w:rPr>
          <w:color w:val="000000"/>
        </w:rPr>
        <w:t xml:space="preserve">-мотивационную, познавательную, эмоционально-волевую. </w:t>
      </w:r>
      <w:proofErr w:type="spellStart"/>
      <w:r>
        <w:rPr>
          <w:color w:val="000000"/>
        </w:rPr>
        <w:t>Потребностно</w:t>
      </w:r>
      <w:proofErr w:type="spellEnd"/>
      <w:r>
        <w:rPr>
          <w:color w:val="000000"/>
        </w:rPr>
        <w:t>-мотивационная сфера составляет ядро личности. Трудности в развитии личности, как правило, тесно связаны с особенностями этой сферы: либо с ее недостаточным развитием, либо с перестройкой (особенно возрастной), либо с деформацией.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Потребность – это объективная нужда человека в определенных условиях, обеспечивающих его жизнь и развитие. В потребностях отражается зависимость личности </w:t>
      </w:r>
      <w:proofErr w:type="gramStart"/>
      <w:r>
        <w:rPr>
          <w:color w:val="000000"/>
        </w:rPr>
        <w:t>от</w:t>
      </w:r>
      <w:proofErr w:type="gramEnd"/>
      <w:r>
        <w:rPr>
          <w:color w:val="000000"/>
        </w:rPr>
        <w:t xml:space="preserve"> </w:t>
      </w:r>
      <w:proofErr w:type="gramStart"/>
      <w:r>
        <w:rPr>
          <w:color w:val="000000"/>
        </w:rPr>
        <w:t>конкретных</w:t>
      </w:r>
      <w:proofErr w:type="gramEnd"/>
      <w:r>
        <w:rPr>
          <w:color w:val="000000"/>
        </w:rPr>
        <w:t xml:space="preserve"> условиях ее существования. Изучение индивидуальных особенностей ребенка следует начинать с выяснения наличествующих у него потребностей. Опора на нормально развитые потребности ребенка – совершенно обязательное условие устранения отклонений в его поведении, преодоление трудностей возрастного развития. Напротив, отсутствие у ребенка определенной потребности подчас делает совершенно безрезультатным определенные педагогические воздействия. Так, укорять ребенка в том, что у него нет желания учиться бесполезно в том случае, если у него не сформирована потребность в учебе и труде. Надо прежде помочь такому учащемуся сформировать у себя эти потребности, а уже потом опираться на них в процессе воспитания.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Широко известно высказывание А.С. Макаренко о большой важности формирования потребностей для процесса воспитания детей.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Потребность по мере осознания и решения к их удовлетворению превращается в мотивы.</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Мотивы – это побуждение к деятельности, это </w:t>
      </w:r>
      <w:proofErr w:type="spellStart"/>
      <w:r>
        <w:rPr>
          <w:color w:val="000000"/>
        </w:rPr>
        <w:t>опредмеченная</w:t>
      </w:r>
      <w:proofErr w:type="spellEnd"/>
      <w:r>
        <w:rPr>
          <w:color w:val="000000"/>
        </w:rPr>
        <w:t xml:space="preserve"> потребность.</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lastRenderedPageBreak/>
        <w:t xml:space="preserve">Проблеме мотивов учебной деятельности у учащихся уделяли внимание многие психологи и педагоги. Это Л.И. </w:t>
      </w:r>
      <w:proofErr w:type="spellStart"/>
      <w:r>
        <w:rPr>
          <w:color w:val="000000"/>
        </w:rPr>
        <w:t>Божович</w:t>
      </w:r>
      <w:proofErr w:type="spellEnd"/>
      <w:r>
        <w:rPr>
          <w:color w:val="000000"/>
        </w:rPr>
        <w:t xml:space="preserve">, Б.Б. </w:t>
      </w:r>
      <w:proofErr w:type="spellStart"/>
      <w:r>
        <w:rPr>
          <w:color w:val="000000"/>
        </w:rPr>
        <w:t>Эльконин</w:t>
      </w:r>
      <w:proofErr w:type="spellEnd"/>
      <w:r>
        <w:rPr>
          <w:color w:val="000000"/>
        </w:rPr>
        <w:t xml:space="preserve">, В.В. Давыдов, Ш.А. </w:t>
      </w:r>
      <w:proofErr w:type="spellStart"/>
      <w:r>
        <w:rPr>
          <w:color w:val="000000"/>
        </w:rPr>
        <w:t>Амонашвили</w:t>
      </w:r>
      <w:proofErr w:type="spellEnd"/>
      <w:r>
        <w:rPr>
          <w:color w:val="000000"/>
        </w:rPr>
        <w:t xml:space="preserve"> и другие новаторы педагогического процесса.</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Поскольку в младшем школьном возрасте ведущей деятельностью является учебная, </w:t>
      </w:r>
      <w:proofErr w:type="gramStart"/>
      <w:r>
        <w:rPr>
          <w:color w:val="000000"/>
        </w:rPr>
        <w:t>следовательно</w:t>
      </w:r>
      <w:proofErr w:type="gramEnd"/>
      <w:r>
        <w:rPr>
          <w:color w:val="000000"/>
        </w:rPr>
        <w:t xml:space="preserve"> и мотивы, побуждающие ее, должны иметь существенное значение для детей в этот период психического развития.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 результате исследований было установлено, что учебная деятельность школьников побуждается целой системой разнообразных мотивов.</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Для детей разного возраста и для каждого ребенка не все мотивы имеют одинаковую побудительную силу. Одни из них являются основными, ведущими, другие – второстепенными, побочными, не имеющими самостоятельного значения. Последние </w:t>
      </w:r>
      <w:proofErr w:type="gramStart"/>
      <w:r>
        <w:rPr>
          <w:color w:val="000000"/>
        </w:rPr>
        <w:t>всегда</w:t>
      </w:r>
      <w:proofErr w:type="gramEnd"/>
      <w:r>
        <w:rPr>
          <w:color w:val="000000"/>
        </w:rPr>
        <w:t xml:space="preserve"> так или иначе подчинены ведущим мотивам. В одних случаях таким ведущим мотивом может оказаться стремление завоевать место отличника в классе, в других случаях – услышать похвалу учителя, в третьих – интерес к самим знаниям.</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Л.И. </w:t>
      </w:r>
      <w:proofErr w:type="spellStart"/>
      <w:r>
        <w:rPr>
          <w:color w:val="000000"/>
        </w:rPr>
        <w:t>Божович</w:t>
      </w:r>
      <w:proofErr w:type="spellEnd"/>
      <w:r>
        <w:rPr>
          <w:color w:val="000000"/>
        </w:rPr>
        <w:t xml:space="preserve"> подразделяла все мотивы на две большие категории: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1. Познавательные интересы детей, потребность в интеллектуальной активности и овладении новыми знаниями, умениями и навыками, т.е. </w:t>
      </w:r>
      <w:proofErr w:type="gramStart"/>
      <w:r>
        <w:rPr>
          <w:color w:val="000000"/>
        </w:rPr>
        <w:t>они</w:t>
      </w:r>
      <w:proofErr w:type="gramEnd"/>
      <w:r>
        <w:rPr>
          <w:color w:val="000000"/>
        </w:rPr>
        <w:t xml:space="preserve"> связаны с содержанием самой учебной деятельности и процессом ее выполнения или результатом;</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2. Мотивы, связанные с потребностями ребенка в общении с другими людьми, в их оценке и одобрении, с желанием ученика занять определенное место в системе доступных ему общественных отношений. Они отражают более широкие взаимоотношения ребенка с окружающей средой.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Исследования обнаружили, что обе эти категории мотивов необходимы для успешного осуществления не только учебной, но и любой другой деятельности.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И та, и другая категория мотивов характеризуется специфическими особенностями на разных этапах развития ребенка.</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Анализ особенностей мотивации учения у школьников разных возрастов обнаружил закономерный ход изменений мотивов учения с возрастом и условия, способствующие этому изменению.</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У </w:t>
      </w:r>
      <w:proofErr w:type="gramStart"/>
      <w:r>
        <w:rPr>
          <w:color w:val="000000"/>
        </w:rPr>
        <w:t>детей, поступающих в школу широкие социальные мотивы выражают</w:t>
      </w:r>
      <w:proofErr w:type="gramEnd"/>
      <w:r>
        <w:rPr>
          <w:color w:val="000000"/>
        </w:rPr>
        <w:t xml:space="preserve"> возникшую в старшем школьном возрасте потребность занять новое положение среди окружающих, а именно положение школьника, и стремление выполнять связанную с этим положением серьезную, общественно-значимую деятельность.</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Вместе с тем у детей, поступающих в школу, имеется и определенный уровень развития познавательных интересов. Первое время и те, и другие мотивы обеспечивают добросовестное, ответственное отношение учащихся к учению в школе. В 1 и 2 классе такое отношение усиливается и развивается.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Однако постепенно это положительное отношение маленьких школьников к учению начинает утрачиваться. Переломным моментом, как правило, является 3 класс. Здесь уже многие дети начинают тяготиться школьными обязанностями, их старательность уменьшается, авторитет учителя заметно падает. Существенной причиной этих изменений указывает Л.И. </w:t>
      </w:r>
      <w:proofErr w:type="spellStart"/>
      <w:r>
        <w:rPr>
          <w:color w:val="000000"/>
        </w:rPr>
        <w:t>Божович</w:t>
      </w:r>
      <w:proofErr w:type="spellEnd"/>
      <w:r>
        <w:rPr>
          <w:color w:val="000000"/>
        </w:rPr>
        <w:t xml:space="preserve">, </w:t>
      </w:r>
      <w:proofErr w:type="gramStart"/>
      <w:r>
        <w:rPr>
          <w:color w:val="000000"/>
        </w:rPr>
        <w:t>является</w:t>
      </w:r>
      <w:proofErr w:type="gramEnd"/>
      <w:r>
        <w:rPr>
          <w:color w:val="000000"/>
        </w:rPr>
        <w:t xml:space="preserve"> прежде всего то, что к 3-4 классам их потребность в позиции школьника является уже удовлетворенной и позиция школьника теряет для них свою эмоциональную привлекательность. В связи с этим и учитель также начинает занимать в жизни детей иное место. Он перестает быть центральной фигурой в классе, способной определять и поведение детей, и их взаимоотношения. Постепенно у школьника возникает собственная сфера жизни, независимая от того, как на это или иное смотрит учитель. На этом этапе развития уже не только мнение учителя, но и отношение </w:t>
      </w:r>
      <w:r>
        <w:rPr>
          <w:color w:val="000000"/>
        </w:rPr>
        <w:lastRenderedPageBreak/>
        <w:t>детского коллектива обеспечивает переживание ребенком состояния большего или меньшего эмоционального благополучия.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Наибольшее значение в этом возрасте имеют социальные мотивы, которые в известной мере определяют интерес школьников к самой учебной деятельности. В первые 2-3 года учения в школе детям интересно делать все, что предлагает учитель, </w:t>
      </w:r>
      <w:proofErr w:type="gramStart"/>
      <w:r>
        <w:rPr>
          <w:color w:val="000000"/>
        </w:rPr>
        <w:t>все</w:t>
      </w:r>
      <w:proofErr w:type="gramEnd"/>
      <w:r>
        <w:rPr>
          <w:color w:val="000000"/>
        </w:rPr>
        <w:t xml:space="preserve"> что имеет характер серьезной общественно-значимой деятельности.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 сфере познавательных мотивов также можно проследить специфику их развития на разных этапах возрастного развития школьников. У детей младшего школьного возраста интересы еще достаточно неустойчивы. Для них характерна известная ситуативность: дети с интересом могут слушать рассказ учителя, но этот интерес исчезает вместе с его окончанием. Такого рода интересы можно охарактеризовать как эпизодические.</w:t>
      </w:r>
    </w:p>
    <w:p w:rsidR="00D93FD8" w:rsidRDefault="00D93FD8" w:rsidP="00D93FD8">
      <w:pPr>
        <w:pStyle w:val="a3"/>
        <w:numPr>
          <w:ilvl w:val="0"/>
          <w:numId w:val="11"/>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 xml:space="preserve">Общение младших школьников </w:t>
      </w:r>
      <w:proofErr w:type="gramStart"/>
      <w:r>
        <w:rPr>
          <w:b/>
          <w:bCs/>
          <w:color w:val="000000"/>
        </w:rPr>
        <w:t>со</w:t>
      </w:r>
      <w:proofErr w:type="gramEnd"/>
      <w:r>
        <w:rPr>
          <w:b/>
          <w:bCs/>
          <w:color w:val="000000"/>
        </w:rPr>
        <w:t xml:space="preserve"> взрослыми</w:t>
      </w:r>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В сфере \"ребенок - взрослый\", кроме отношений \"ребенок - родители\", возникают новые отношения \"ребенок - учитель\", которые поднимают ребенка на уровень общественных требований относительно ее поведения Учитель для ребенка воплощает но </w:t>
      </w:r>
      <w:proofErr w:type="spellStart"/>
      <w:r>
        <w:rPr>
          <w:color w:val="000000"/>
        </w:rPr>
        <w:t>ормативни</w:t>
      </w:r>
      <w:proofErr w:type="spellEnd"/>
      <w:r>
        <w:rPr>
          <w:color w:val="000000"/>
        </w:rPr>
        <w:t xml:space="preserve"> требования с большей определенностью, чем в семье, ведь в первичных условиях общения ребенку трудно выделить себя и достаточно точно оценить характер своего поведения</w:t>
      </w:r>
      <w:proofErr w:type="gramStart"/>
      <w:r>
        <w:rPr>
          <w:color w:val="000000"/>
        </w:rPr>
        <w:t xml:space="preserve"> Т</w:t>
      </w:r>
      <w:proofErr w:type="gramEnd"/>
      <w:r>
        <w:rPr>
          <w:color w:val="000000"/>
        </w:rPr>
        <w:t xml:space="preserve">олько учитель, который ставит требованиями </w:t>
      </w:r>
      <w:proofErr w:type="spellStart"/>
      <w:r>
        <w:rPr>
          <w:color w:val="000000"/>
        </w:rPr>
        <w:t>ги</w:t>
      </w:r>
      <w:proofErr w:type="spellEnd"/>
      <w:r>
        <w:rPr>
          <w:color w:val="000000"/>
        </w:rPr>
        <w:t xml:space="preserve"> перед ребенком, оценивая его поведение, создает условия для социализации поведения ребенка, для стандартизации его поведения в системе социального пространства - обязанностей и прав</w:t>
      </w:r>
      <w:proofErr w:type="gramStart"/>
      <w:r>
        <w:rPr>
          <w:color w:val="000000"/>
        </w:rPr>
        <w:t xml:space="preserve"> В</w:t>
      </w:r>
      <w:proofErr w:type="gramEnd"/>
      <w:r>
        <w:rPr>
          <w:color w:val="000000"/>
        </w:rPr>
        <w:t xml:space="preserve"> начальной школе дети при </w:t>
      </w:r>
      <w:proofErr w:type="spellStart"/>
      <w:r>
        <w:rPr>
          <w:color w:val="000000"/>
        </w:rPr>
        <w:t>ймають</w:t>
      </w:r>
      <w:proofErr w:type="spellEnd"/>
      <w:r>
        <w:rPr>
          <w:color w:val="000000"/>
        </w:rPr>
        <w:t xml:space="preserve"> новые условия, предъявляемые учителем, и стараются неукоснительно следовать правилам Учитель становится для ребенка фигурой, определяющей его психологическое состояние не только в классе, на уровне и в общении с одноклассниками, его влияние распространяется и на отношения в семье</w:t>
      </w:r>
      <w:proofErr w:type="gramStart"/>
      <w:r>
        <w:rPr>
          <w:color w:val="000000"/>
        </w:rPr>
        <w:t xml:space="preserve"> .</w:t>
      </w:r>
      <w:proofErr w:type="gramEnd"/>
    </w:p>
    <w:p w:rsidR="00D93FD8" w:rsidRDefault="00D93FD8" w:rsidP="00D93FD8">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Семья отношении ребенка становится центрированной на учебной деятельности, на отношениях ребенка с учителем и одноклассниками</w:t>
      </w:r>
      <w:proofErr w:type="gramStart"/>
      <w:r>
        <w:rPr>
          <w:color w:val="000000"/>
        </w:rPr>
        <w:t xml:space="preserve"> К</w:t>
      </w:r>
      <w:proofErr w:type="gramEnd"/>
      <w:r>
        <w:rPr>
          <w:color w:val="000000"/>
        </w:rPr>
        <w:t xml:space="preserve"> содержанию традиционного общения с ребенком в семье включаются все события ее школьного в </w:t>
      </w:r>
      <w:proofErr w:type="spellStart"/>
      <w:r>
        <w:rPr>
          <w:color w:val="000000"/>
        </w:rPr>
        <w:t>жизненноя</w:t>
      </w:r>
      <w:proofErr w:type="spellEnd"/>
      <w:r>
        <w:rPr>
          <w:color w:val="000000"/>
        </w:rPr>
        <w:t>.</w:t>
      </w:r>
    </w:p>
    <w:p w:rsidR="00D93FD8" w:rsidRDefault="00D93FD8" w:rsidP="00D93FD8">
      <w:pPr>
        <w:pStyle w:val="a3"/>
        <w:numPr>
          <w:ilvl w:val="0"/>
          <w:numId w:val="12"/>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Общение со сверстниками в младшем школьном возрасте</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Младший школьник – человек, активно овладевающий навыками общения. В этот период происходит активное установление дружеских контактов. Приобретение навыков социального взаимодействия с группой сверстников и умение заводить друзей являются одной из важных задач развития на этом возрастном этапе.</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Педагог для младшего школьника – главный и беспрекословный авторитет. Именно на общение с учителем и направлен младший школьник. В первое время обучения он также воспринимает одноклассников через учителя и обращает на них внимание, когда во время уроков преподаватель оценивает их, подчеркивает успехи или неудачи. Вот почему в начале обучения у учащихся отсутствует нравственная оценка своих товарищей, нет подлинных межличностных отношений, отсутствуют коллективные узы. Связи и отношения начинают складываться в процессе учебной деятельности и совершенствуются в общественной жизни. Учитель начинает давать школьникам индивидуальные и групповые общественные поручения. Постепенно выделяется классный актив. На втором-третьем году обучения отношение школьника к классному коллективу меняется. Эти изменения в первую очередь связаны с новым отношением к учебе и личности учителя, причем личность учителя становится менее значимой, но зато устанавливаются более тесные контакты с товарищами, одноклассниками, с которыми вместе усваивают знания, участвуют в общественной жизни, связанной с играми, соревнованиями, походами. Постепенно в классном коллективе деловые связи и взаимоотношения начинают </w:t>
      </w:r>
      <w:r>
        <w:rPr>
          <w:color w:val="000000"/>
        </w:rPr>
        <w:lastRenderedPageBreak/>
        <w:t>подкрепляться нравственной оценкой поведения каждого из ребят. Они начинают все глубже осознавать те или иные стороны личности сверстников.</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Ко II и III классу личность учителя становится менее значимой, но зато связи с одноклассниками становятся более тесными и дифференцированными.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 период младшего школьного возраста сверстник приобретает индивидуальность в глазах ребенка, становится значимым лицом общения, формируя различные коммуникативные качества ребенка. Происходит интенсивное установление дружеских контактов. Одна из важных задач развития на этом возрастном этапе – приобретение навыков социального взаимодействия с группой сверстников и поддержание дружеских связей. Ребенок учится налаживать коммуникативный контакт с ровесником, слушать его, понимать, принимать, давать адекватную обратную связь. Кроме того, для ребенка очень важно осознание того, что общение с ним тоже кому-то важно и интересно. Это способствует возникновению мотива коммуникативного самосовершенствования и мотива преодоления коммуникативных затруднений, возникающих в процессе общения.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Г.А. </w:t>
      </w:r>
      <w:proofErr w:type="spellStart"/>
      <w:r>
        <w:rPr>
          <w:color w:val="000000"/>
        </w:rPr>
        <w:t>Цукерман</w:t>
      </w:r>
      <w:proofErr w:type="spellEnd"/>
      <w:r>
        <w:rPr>
          <w:color w:val="000000"/>
        </w:rPr>
        <w:t xml:space="preserve"> исследовала роль кооперации со сверстниками в психическом развитии младших школьников. Ею были получены экспериментальные данные о том, что дети, работающие в форме совместной деятельности в классе, в два раза лучше оценивают свои возможности и уровень знаний, т.е. у них более успешно формируются рефлексивные действия по сравнению с учениками, не имеющими возможности сотрудничать в процессе учебной деятельности.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Приобретение навыков социального взаимодействия с группой сверстников и умение заводить друзей являются одной из важнейших задач развития младшего школьника. По степени эмоционального вовлечения общения ребенка со сверстниками, оно может быть товарищеским и приятельскими. Товарищеское общение - эмоционально менее глубокое общение ребенка, реализуется в основном в классе и преимущественно со своим полом. Приятельское, как в классе, так и вне его и тоже в основном со своим полом, только 8% мальчиков и 9% девочек </w:t>
      </w:r>
      <w:proofErr w:type="gramStart"/>
      <w:r>
        <w:rPr>
          <w:color w:val="000000"/>
        </w:rPr>
        <w:t>с</w:t>
      </w:r>
      <w:proofErr w:type="gramEnd"/>
      <w:r>
        <w:rPr>
          <w:color w:val="000000"/>
        </w:rPr>
        <w:t xml:space="preserve"> противоположным. Межличностные отношения строятся на эмоциональной основе, мальчики и девочки представляют, как правило, две независимые подструктуры.</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Основными показателями гуманистических отношений между мальчиками и девочками являются симпатия, товарищество, дружба. При их развитии возникает стремление к общению. Личная дружба в младшей школе устанавливается весьма редко по сравнению с личным товариществом и симпатией.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Типичными антигуманными отношениями между мальчиками и девочками являются: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 </w:t>
      </w:r>
      <w:r>
        <w:rPr>
          <w:color w:val="000000"/>
        </w:rPr>
        <w:t>отношение мальчиков к девочкам: развязность, драчливость, грубость, заносчивость, отказ от выполнения каких-либо видов деятельности;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rFonts w:ascii="Arial" w:hAnsi="Arial" w:cs="Arial"/>
          <w:color w:val="000000"/>
          <w:sz w:val="21"/>
          <w:szCs w:val="21"/>
        </w:rPr>
        <w:t>― </w:t>
      </w:r>
      <w:r>
        <w:rPr>
          <w:color w:val="000000"/>
        </w:rPr>
        <w:t>отношение девочек к мальчикам: застенчивость, жалобы на поведение мальчиков, детский флирт.</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Отношения между мальчиками и девочками нуждаются в постоянном внимании и корректировке, ими следует разумно управлять, не полагаясь на то, что они будут правильно развиваться сами по себе. В этих процессах большая роль принадлежит учителю.</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Постепенно у ребенка складывается система личных отношений в классе, основу которой составляют непосредственные эмоциональные связи среди сверстников. Положение ученика в системе межличностных контактов определяется во многом уровнем развития его коммуникативных качеств. Дет</w:t>
      </w:r>
      <w:proofErr w:type="gramStart"/>
      <w:r>
        <w:rPr>
          <w:color w:val="000000"/>
        </w:rPr>
        <w:t>и-</w:t>
      </w:r>
      <w:proofErr w:type="gramEnd"/>
      <w:r>
        <w:rPr>
          <w:color w:val="000000"/>
        </w:rPr>
        <w:t xml:space="preserve">“звезды” обычно общительны, легко вступают в различные коммуникации, отличаются фантазией, используют выразительные вербальные и невербальные средства общения. “Непопулярные” дети, напротив, часто имеют </w:t>
      </w:r>
      <w:r>
        <w:rPr>
          <w:color w:val="000000"/>
        </w:rPr>
        <w:lastRenderedPageBreak/>
        <w:t xml:space="preserve">трудности в установлении контакта, </w:t>
      </w:r>
      <w:proofErr w:type="spellStart"/>
      <w:r>
        <w:rPr>
          <w:color w:val="000000"/>
        </w:rPr>
        <w:t>несдержанны</w:t>
      </w:r>
      <w:proofErr w:type="spellEnd"/>
      <w:r>
        <w:rPr>
          <w:color w:val="000000"/>
        </w:rPr>
        <w:t xml:space="preserve"> в вербальных и эмоциональных выражениях, грубы или замкнуты.</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К концу начального обучения непосредственные эмоциональные связи и взаимоотношения начинают подкрепляться нравственной оценкой каждого из ребят, глубже осознаются те или иные качества личности. С возрастом у детей повышаются полнота и адекватность осознания своего положения в группе сверстников. Но в конце этого возрастного периода адекватность восприятия своего социального статуса резко снижается даже по сравнению с дошкольниками: дети, занимающие в классе (или группе) благополучное положение, склонны его недооценивать, и напротив, имеющие неудовлетворительные показатели, как правило, считают свое положение вполне приемлемым. Это свидетельствует о том, что к концу младшего школьного возраста происходит своеобразная качественная </w:t>
      </w:r>
      <w:proofErr w:type="gramStart"/>
      <w:r>
        <w:rPr>
          <w:color w:val="000000"/>
        </w:rPr>
        <w:t>перестройка</w:t>
      </w:r>
      <w:proofErr w:type="gramEnd"/>
      <w:r>
        <w:rPr>
          <w:color w:val="000000"/>
        </w:rPr>
        <w:t xml:space="preserve"> как самих межличностных отношений, так и их осознания.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О возрастающей роли сверстников свидетельствует и тот факт, что в 9-10 лет (в отличи</w:t>
      </w:r>
      <w:proofErr w:type="gramStart"/>
      <w:r>
        <w:rPr>
          <w:color w:val="000000"/>
        </w:rPr>
        <w:t>и</w:t>
      </w:r>
      <w:proofErr w:type="gramEnd"/>
      <w:r>
        <w:rPr>
          <w:color w:val="000000"/>
        </w:rPr>
        <w:t xml:space="preserve"> от более младших детей) школьники значительно острее переживают замечания, полученные в присутствии других детей. Происходящие в этом возрасте изменения в отношениях со сверстниками необходимо учитывать при организации «воспитательных» мероприятий. Нередко практикуемое взрослыми осуждение ребенка за какой-либо проступок перед другими детьми является для него мощным травмирующим фактором, последствия которого требуют срочного психотерапевтического вмешательства.</w:t>
      </w:r>
    </w:p>
    <w:p w:rsidR="00D93FD8" w:rsidRDefault="00D93FD8" w:rsidP="00D93FD8">
      <w:pPr>
        <w:pStyle w:val="a3"/>
        <w:numPr>
          <w:ilvl w:val="0"/>
          <w:numId w:val="13"/>
        </w:numPr>
        <w:shd w:val="clear" w:color="auto" w:fill="F5F5F5"/>
        <w:spacing w:before="0" w:beforeAutospacing="0" w:after="0" w:afterAutospacing="0" w:line="294" w:lineRule="atLeast"/>
        <w:ind w:left="0"/>
        <w:jc w:val="center"/>
        <w:rPr>
          <w:rFonts w:ascii="Arial" w:hAnsi="Arial" w:cs="Arial"/>
          <w:color w:val="000000"/>
          <w:sz w:val="21"/>
          <w:szCs w:val="21"/>
        </w:rPr>
      </w:pPr>
      <w:r>
        <w:rPr>
          <w:b/>
          <w:bCs/>
          <w:color w:val="000000"/>
        </w:rPr>
        <w:t>Предподростковый кризис (понятие, основные характеристики)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proofErr w:type="spellStart"/>
      <w:r>
        <w:rPr>
          <w:color w:val="000000"/>
        </w:rPr>
        <w:t>онец</w:t>
      </w:r>
      <w:proofErr w:type="spellEnd"/>
      <w:r>
        <w:rPr>
          <w:color w:val="000000"/>
        </w:rPr>
        <w:t xml:space="preserve"> младшего школьного возраста в условиях традиционной системы обучения мотивационным кризисом, когда мотивация, связанная с занятием новой социальной позиции, исчерпана (учеба превратилась в одну из житейских обязанностей), а содержательные мотивы учения зачастую отсутствуют, не сформированы.</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Симптоматика кризиса: отрицательное отношение к школе в целом и к обязательности ее посещения, нежелание выполнять учебные задания, конфликты с учителями. Чем менее успешным оказывается ребенок в учебной деятельности, тем более тягостной она им воспринимается.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В школе складывается достаточно устойчивый статус ученика, причем именно неблагополучный статус имеет тенденцию сохраняться при переходе из начальных классов в </w:t>
      </w:r>
      <w:proofErr w:type="gramStart"/>
      <w:r>
        <w:rPr>
          <w:color w:val="000000"/>
        </w:rPr>
        <w:t>средние</w:t>
      </w:r>
      <w:proofErr w:type="gramEnd"/>
      <w:r>
        <w:rPr>
          <w:color w:val="000000"/>
        </w:rPr>
        <w:t xml:space="preserve">. Нерешенные, </w:t>
      </w:r>
      <w:proofErr w:type="spellStart"/>
      <w:r>
        <w:rPr>
          <w:color w:val="000000"/>
        </w:rPr>
        <w:t>неустраненные</w:t>
      </w:r>
      <w:proofErr w:type="spellEnd"/>
      <w:r>
        <w:rPr>
          <w:color w:val="000000"/>
        </w:rPr>
        <w:t xml:space="preserve"> трудности в обучении, вызванные недостаточным уровнем знаний, навыков, неразвитым умением учиться, обостряются. Перед ребенком встают новые задачи, проблемы, которые он вынужден решать (проверка себя и сравнение с другими, адаптация к новым условиям обучения, к требованиям множества разных учителей).</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Во время перестройки всей социальной ситуации развития ребенка возникает «ориентировка на себя», на свои качества и умения как основное условие решения разного рода задач. Поведение детей не просто теряет непосредственный характер, в это время наблюдается стремление к нарочитой взрослости. Общение со сверстниками начинает определять многие стороны личностного развития.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По мысли Выготского, </w:t>
      </w:r>
      <w:proofErr w:type="spellStart"/>
      <w:r>
        <w:rPr>
          <w:color w:val="000000"/>
        </w:rPr>
        <w:t>подростничество</w:t>
      </w:r>
      <w:proofErr w:type="spellEnd"/>
      <w:r>
        <w:rPr>
          <w:color w:val="000000"/>
        </w:rPr>
        <w:t xml:space="preserve"> распадается на две фазы – негативную и позитивную, фазу влечений и фазу интересов. Он полагает, что первая, длящаяся около двух лет, связана со свертыванием и отмиранием прежде установившейся системы интересов (отсюда ее протестующий, отрицательный характер) и с процессами вызревания и появления первых органических влечений. Фаза интересов характеризуется вызреванием нового ядра интересов. Выготский также обращает внимание на сходство </w:t>
      </w:r>
      <w:r>
        <w:rPr>
          <w:color w:val="000000"/>
        </w:rPr>
        <w:lastRenderedPageBreak/>
        <w:t xml:space="preserve">негативной фазы </w:t>
      </w:r>
      <w:proofErr w:type="spellStart"/>
      <w:r>
        <w:rPr>
          <w:color w:val="000000"/>
        </w:rPr>
        <w:t>подростничества</w:t>
      </w:r>
      <w:proofErr w:type="spellEnd"/>
      <w:r>
        <w:rPr>
          <w:color w:val="000000"/>
        </w:rPr>
        <w:t xml:space="preserve"> с негативизмом, характерным для трехлетних детей, предупреждая, впрочем, об опасности их отождествления.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Давая характеристику симптомам негативной (критической) фазы подросткового возраста, Выготский отмечает:</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1) их крайнюю вариативность</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2) ситуационную зависимость (например, негативизм проявляется в семье и отсутствует в школе и наоборот)</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3) неоднородность и сложность поведения.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Л.И. </w:t>
      </w:r>
      <w:proofErr w:type="spellStart"/>
      <w:r>
        <w:rPr>
          <w:color w:val="000000"/>
        </w:rPr>
        <w:t>Божович</w:t>
      </w:r>
      <w:proofErr w:type="spellEnd"/>
      <w:r>
        <w:rPr>
          <w:color w:val="000000"/>
        </w:rPr>
        <w:t xml:space="preserve"> смотрит на проблему подросткового возраста иначе. Она весь возраст полового созревания полагает критическим: «Кризис подросткового возраста в отличие от кризисов других возрастов более затяжной и острый, так как в связи с быстрым темпом физического и умственного развития у подростков возникает много таких актуально действующих потребностей, которые не могут быть удовлетворены в условиях недостаточной социальной зрелости школьников этого возраста. Таким образом, в этот критический период депривация потребностей </w:t>
      </w:r>
      <w:proofErr w:type="gramStart"/>
      <w:r>
        <w:rPr>
          <w:color w:val="000000"/>
        </w:rPr>
        <w:t>выражена</w:t>
      </w:r>
      <w:proofErr w:type="gramEnd"/>
      <w:r>
        <w:rPr>
          <w:color w:val="000000"/>
        </w:rPr>
        <w:t xml:space="preserve"> значительно сильнее, и преодолеть ее, в силу отсутствия синхронности в физическом, психическом и социальном развитии подростка, очень трудно»[6]. Кроме того, она обращает внимание и еще на одну особенность: источником депривации становятся не только внешние запреты, хотя и они имеют место, что важнее, внутренние запреты, накладываемые подростком на самого себя.</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К позитивным сдвигам </w:t>
      </w:r>
      <w:proofErr w:type="spellStart"/>
      <w:r>
        <w:rPr>
          <w:color w:val="000000"/>
        </w:rPr>
        <w:t>Божович</w:t>
      </w:r>
      <w:proofErr w:type="spellEnd"/>
      <w:r>
        <w:rPr>
          <w:color w:val="000000"/>
        </w:rPr>
        <w:t xml:space="preserve"> относит новый уровень самосознания, который связан со способностью подростка </w:t>
      </w:r>
      <w:proofErr w:type="gramStart"/>
      <w:r>
        <w:rPr>
          <w:color w:val="000000"/>
        </w:rPr>
        <w:t>познать</w:t>
      </w:r>
      <w:proofErr w:type="gramEnd"/>
      <w:r>
        <w:rPr>
          <w:color w:val="000000"/>
        </w:rPr>
        <w:t xml:space="preserve"> самого себя как личность, с присущими именно ему качествами. Возникновение самосознания обусловлено развитием мышления, прежде всего мышления в понятиях. Для подростка характерна неустойчивость самооценки, которая описывается то взлетом самоуверенности, то сомнениями в себе.</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 xml:space="preserve">По мысли </w:t>
      </w:r>
      <w:proofErr w:type="spellStart"/>
      <w:r>
        <w:rPr>
          <w:color w:val="000000"/>
        </w:rPr>
        <w:t>Божович</w:t>
      </w:r>
      <w:proofErr w:type="spellEnd"/>
      <w:r>
        <w:rPr>
          <w:color w:val="000000"/>
        </w:rPr>
        <w:t>, подростковый кризис состоит из двух фаз – 12–15 лет и 15–17 лет. К концу подросткового возраста формируется самоопределение. Оно основано уже на устойчиво сложившихся интересах и стремлениях субъекта, характеризуется учетом своих возможностей и внешних обстоятельств, опирается на формирующееся мировоззрение и связано с выбором профессии.</w:t>
      </w:r>
    </w:p>
    <w:p w:rsidR="00D93FD8" w:rsidRDefault="00D93FD8" w:rsidP="00D93FD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rPr>
        <w:t>Внутреннее противоречие, а не просто внешний конфликт между желаемым и разрешаемым, и есть суть подросткового кризиса, понимаемого как переход, но именно внутренний, т.е. не блокирующий развитие, а обусловливающий его.</w:t>
      </w:r>
    </w:p>
    <w:p w:rsidR="006C4A2E" w:rsidRDefault="001C632F" w:rsidP="00D93FD8">
      <w:pPr>
        <w:jc w:val="center"/>
      </w:pPr>
    </w:p>
    <w:p w:rsidR="00D93FD8" w:rsidRDefault="00D93FD8" w:rsidP="00D93FD8">
      <w:pPr>
        <w:jc w:val="center"/>
      </w:pPr>
    </w:p>
    <w:p w:rsidR="00D93FD8" w:rsidRPr="00D93FD8" w:rsidRDefault="00D93FD8" w:rsidP="00D93FD8">
      <w:pPr>
        <w:jc w:val="center"/>
        <w:rPr>
          <w:rFonts w:ascii="Times New Roman" w:hAnsi="Times New Roman" w:cs="Times New Roman"/>
          <w:b/>
        </w:rPr>
      </w:pPr>
      <w:bookmarkStart w:id="0" w:name="_GoBack"/>
      <w:bookmarkEnd w:id="0"/>
      <w:r w:rsidRPr="00D93FD8">
        <w:rPr>
          <w:rFonts w:ascii="Times New Roman" w:hAnsi="Times New Roman" w:cs="Times New Roman"/>
          <w:b/>
        </w:rPr>
        <w:t xml:space="preserve">                                                                              Социальный педагог: </w:t>
      </w:r>
      <w:proofErr w:type="spellStart"/>
      <w:r w:rsidRPr="00D93FD8">
        <w:rPr>
          <w:rFonts w:ascii="Times New Roman" w:hAnsi="Times New Roman" w:cs="Times New Roman"/>
          <w:b/>
        </w:rPr>
        <w:t>Абуева</w:t>
      </w:r>
      <w:proofErr w:type="spellEnd"/>
      <w:r w:rsidRPr="00D93FD8">
        <w:rPr>
          <w:rFonts w:ascii="Times New Roman" w:hAnsi="Times New Roman" w:cs="Times New Roman"/>
          <w:b/>
        </w:rPr>
        <w:t xml:space="preserve"> Э.Н.</w:t>
      </w:r>
    </w:p>
    <w:sectPr w:rsidR="00D93FD8" w:rsidRPr="00D93FD8" w:rsidSect="00D93FD8">
      <w:pgSz w:w="11906" w:h="16838"/>
      <w:pgMar w:top="1560"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32F" w:rsidRDefault="001C632F" w:rsidP="00D93FD8">
      <w:pPr>
        <w:spacing w:after="0" w:line="240" w:lineRule="auto"/>
      </w:pPr>
      <w:r>
        <w:separator/>
      </w:r>
    </w:p>
  </w:endnote>
  <w:endnote w:type="continuationSeparator" w:id="0">
    <w:p w:rsidR="001C632F" w:rsidRDefault="001C632F" w:rsidP="00D9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32F" w:rsidRDefault="001C632F" w:rsidP="00D93FD8">
      <w:pPr>
        <w:spacing w:after="0" w:line="240" w:lineRule="auto"/>
      </w:pPr>
      <w:r>
        <w:separator/>
      </w:r>
    </w:p>
  </w:footnote>
  <w:footnote w:type="continuationSeparator" w:id="0">
    <w:p w:rsidR="001C632F" w:rsidRDefault="001C632F" w:rsidP="00D93F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A0E"/>
    <w:multiLevelType w:val="multilevel"/>
    <w:tmpl w:val="8CA28F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406045"/>
    <w:multiLevelType w:val="multilevel"/>
    <w:tmpl w:val="DEA60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FF4944"/>
    <w:multiLevelType w:val="multilevel"/>
    <w:tmpl w:val="04B26C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850C68"/>
    <w:multiLevelType w:val="multilevel"/>
    <w:tmpl w:val="59D6E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A07492"/>
    <w:multiLevelType w:val="multilevel"/>
    <w:tmpl w:val="C9C4D9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F82313"/>
    <w:multiLevelType w:val="multilevel"/>
    <w:tmpl w:val="6F12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786E57"/>
    <w:multiLevelType w:val="multilevel"/>
    <w:tmpl w:val="B73618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FD64F4"/>
    <w:multiLevelType w:val="multilevel"/>
    <w:tmpl w:val="812AC0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8690D"/>
    <w:multiLevelType w:val="multilevel"/>
    <w:tmpl w:val="BC7C7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346D3C"/>
    <w:multiLevelType w:val="multilevel"/>
    <w:tmpl w:val="CE1819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4A21F5"/>
    <w:multiLevelType w:val="multilevel"/>
    <w:tmpl w:val="CAA0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CB60DB"/>
    <w:multiLevelType w:val="multilevel"/>
    <w:tmpl w:val="F2FEBD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695D63"/>
    <w:multiLevelType w:val="multilevel"/>
    <w:tmpl w:val="E7A65D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
  </w:num>
  <w:num w:numId="4">
    <w:abstractNumId w:val="11"/>
  </w:num>
  <w:num w:numId="5">
    <w:abstractNumId w:val="3"/>
  </w:num>
  <w:num w:numId="6">
    <w:abstractNumId w:val="12"/>
  </w:num>
  <w:num w:numId="7">
    <w:abstractNumId w:val="5"/>
  </w:num>
  <w:num w:numId="8">
    <w:abstractNumId w:val="4"/>
  </w:num>
  <w:num w:numId="9">
    <w:abstractNumId w:val="0"/>
  </w:num>
  <w:num w:numId="10">
    <w:abstractNumId w:val="9"/>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E3"/>
    <w:rsid w:val="001B02F8"/>
    <w:rsid w:val="001C632F"/>
    <w:rsid w:val="0053457E"/>
    <w:rsid w:val="008C7E08"/>
    <w:rsid w:val="00AF3494"/>
    <w:rsid w:val="00B049C4"/>
    <w:rsid w:val="00D93FD8"/>
    <w:rsid w:val="00E91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3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93F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FD8"/>
  </w:style>
  <w:style w:type="paragraph" w:styleId="a6">
    <w:name w:val="footer"/>
    <w:basedOn w:val="a"/>
    <w:link w:val="a7"/>
    <w:uiPriority w:val="99"/>
    <w:unhideWhenUsed/>
    <w:rsid w:val="00D93F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3F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93F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FD8"/>
  </w:style>
  <w:style w:type="paragraph" w:styleId="a6">
    <w:name w:val="footer"/>
    <w:basedOn w:val="a"/>
    <w:link w:val="a7"/>
    <w:uiPriority w:val="99"/>
    <w:unhideWhenUsed/>
    <w:rsid w:val="00D93F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7634</Words>
  <Characters>43515</Characters>
  <Application>Microsoft Office Word</Application>
  <DocSecurity>0</DocSecurity>
  <Lines>362</Lines>
  <Paragraphs>102</Paragraphs>
  <ScaleCrop>false</ScaleCrop>
  <Company>SPecialiST RePack</Company>
  <LinksUpToDate>false</LinksUpToDate>
  <CharactersWithSpaces>51047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2021-11-19T08:55:00Z</dcterms:created>
  <dcterms:modified xsi:type="dcterms:W3CDTF">2021-11-19T08:59:00Z</dcterms:modified>
</cp:coreProperties>
</file>